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95A" w:rsidRPr="00E17B68" w:rsidRDefault="0018595A" w:rsidP="0018595A">
      <w:pPr>
        <w:spacing w:line="400" w:lineRule="exact"/>
        <w:jc w:val="center"/>
        <w:rPr>
          <w:b/>
          <w:sz w:val="32"/>
          <w:szCs w:val="32"/>
        </w:rPr>
      </w:pPr>
      <w:r w:rsidRPr="00E17B68">
        <w:rPr>
          <w:rFonts w:hint="eastAsia"/>
          <w:b/>
          <w:sz w:val="32"/>
          <w:szCs w:val="32"/>
        </w:rPr>
        <w:t>第三</w:t>
      </w:r>
      <w:bookmarkStart w:id="0" w:name="_GoBack"/>
      <w:bookmarkEnd w:id="0"/>
      <w:r w:rsidRPr="00E17B68">
        <w:rPr>
          <w:rFonts w:hint="eastAsia"/>
          <w:b/>
          <w:sz w:val="32"/>
          <w:szCs w:val="32"/>
        </w:rPr>
        <w:t>届亚洲社会政策与反贫困国际学术会议日程</w:t>
      </w:r>
    </w:p>
    <w:p w:rsidR="00214932" w:rsidRDefault="00214932" w:rsidP="0018595A">
      <w:pPr>
        <w:spacing w:line="400" w:lineRule="exact"/>
        <w:jc w:val="center"/>
        <w:rPr>
          <w:b/>
          <w:sz w:val="28"/>
          <w:szCs w:val="28"/>
        </w:rPr>
      </w:pPr>
    </w:p>
    <w:p w:rsidR="00214932" w:rsidRDefault="00214932" w:rsidP="00214932">
      <w:pPr>
        <w:spacing w:line="4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时间</w:t>
      </w:r>
      <w:r>
        <w:rPr>
          <w:rFonts w:hint="eastAsia"/>
          <w:b/>
          <w:sz w:val="28"/>
          <w:szCs w:val="28"/>
        </w:rPr>
        <w:t>:</w:t>
      </w:r>
      <w:r w:rsidR="00435486">
        <w:rPr>
          <w:rFonts w:hint="eastAsia"/>
          <w:b/>
          <w:sz w:val="28"/>
          <w:szCs w:val="28"/>
        </w:rPr>
        <w:t>2017</w:t>
      </w:r>
      <w:r>
        <w:rPr>
          <w:rFonts w:hint="eastAsia"/>
          <w:b/>
          <w:sz w:val="28"/>
          <w:szCs w:val="28"/>
        </w:rPr>
        <w:t>年</w:t>
      </w:r>
      <w:r w:rsidR="00435486">
        <w:rPr>
          <w:rFonts w:hint="eastAsia"/>
          <w:b/>
          <w:sz w:val="28"/>
          <w:szCs w:val="28"/>
        </w:rPr>
        <w:t>4</w:t>
      </w:r>
      <w:r w:rsidR="00435486">
        <w:rPr>
          <w:rFonts w:hint="eastAsia"/>
          <w:b/>
          <w:sz w:val="28"/>
          <w:szCs w:val="28"/>
        </w:rPr>
        <w:t>月</w:t>
      </w:r>
      <w:r w:rsidR="00435486">
        <w:rPr>
          <w:rFonts w:hint="eastAsia"/>
          <w:b/>
          <w:sz w:val="28"/>
          <w:szCs w:val="28"/>
        </w:rPr>
        <w:t>10</w:t>
      </w:r>
      <w:r w:rsidR="00435486">
        <w:rPr>
          <w:rFonts w:hint="eastAsia"/>
          <w:b/>
          <w:sz w:val="28"/>
          <w:szCs w:val="28"/>
        </w:rPr>
        <w:t>日</w:t>
      </w:r>
    </w:p>
    <w:p w:rsidR="00214932" w:rsidRDefault="00214932" w:rsidP="00214932">
      <w:pPr>
        <w:spacing w:line="4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会场</w:t>
      </w:r>
      <w:r>
        <w:rPr>
          <w:rFonts w:hint="eastAsia"/>
          <w:b/>
          <w:sz w:val="28"/>
          <w:szCs w:val="28"/>
        </w:rPr>
        <w:t xml:space="preserve">: </w:t>
      </w:r>
      <w:r>
        <w:rPr>
          <w:rFonts w:hint="eastAsia"/>
          <w:b/>
          <w:sz w:val="28"/>
          <w:szCs w:val="28"/>
        </w:rPr>
        <w:t>社会学研究所</w:t>
      </w:r>
      <w:proofErr w:type="gramStart"/>
      <w:r w:rsidR="002E2B74">
        <w:rPr>
          <w:rFonts w:hint="eastAsia"/>
          <w:b/>
          <w:sz w:val="28"/>
          <w:szCs w:val="28"/>
        </w:rPr>
        <w:t>广言厅</w:t>
      </w:r>
      <w:proofErr w:type="gramEnd"/>
      <w:r w:rsidR="004E64E2">
        <w:rPr>
          <w:rFonts w:hint="eastAsia"/>
          <w:b/>
          <w:sz w:val="28"/>
          <w:szCs w:val="28"/>
        </w:rPr>
        <w:t>(1031</w:t>
      </w:r>
      <w:r w:rsidR="004E64E2">
        <w:rPr>
          <w:rFonts w:hint="eastAsia"/>
          <w:b/>
          <w:sz w:val="28"/>
          <w:szCs w:val="28"/>
        </w:rPr>
        <w:t>室</w:t>
      </w:r>
      <w:r w:rsidR="004E64E2">
        <w:rPr>
          <w:rFonts w:hint="eastAsia"/>
          <w:b/>
          <w:sz w:val="28"/>
          <w:szCs w:val="28"/>
        </w:rPr>
        <w:t>)</w:t>
      </w:r>
    </w:p>
    <w:p w:rsidR="00214932" w:rsidRDefault="00214932" w:rsidP="00214932">
      <w:pPr>
        <w:spacing w:line="4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地址</w:t>
      </w:r>
      <w:r>
        <w:rPr>
          <w:rFonts w:hint="eastAsia"/>
          <w:b/>
          <w:sz w:val="28"/>
          <w:szCs w:val="28"/>
        </w:rPr>
        <w:t>:</w:t>
      </w:r>
      <w:r>
        <w:rPr>
          <w:rFonts w:hint="eastAsia"/>
          <w:b/>
          <w:sz w:val="28"/>
          <w:szCs w:val="28"/>
        </w:rPr>
        <w:t>东城</w:t>
      </w:r>
      <w:proofErr w:type="gramStart"/>
      <w:r>
        <w:rPr>
          <w:rFonts w:hint="eastAsia"/>
          <w:b/>
          <w:sz w:val="28"/>
          <w:szCs w:val="28"/>
        </w:rPr>
        <w:t>区建内大街</w:t>
      </w:r>
      <w:proofErr w:type="gramEnd"/>
      <w:r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号，中国社会科学院科研楼</w:t>
      </w:r>
      <w:r>
        <w:rPr>
          <w:rFonts w:hint="eastAsia"/>
          <w:b/>
          <w:sz w:val="28"/>
          <w:szCs w:val="28"/>
        </w:rPr>
        <w:t>10</w:t>
      </w:r>
      <w:r>
        <w:rPr>
          <w:rFonts w:hint="eastAsia"/>
          <w:b/>
          <w:sz w:val="28"/>
          <w:szCs w:val="28"/>
        </w:rPr>
        <w:t>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571"/>
      </w:tblGrid>
      <w:tr w:rsidR="001F485A" w:rsidTr="00B964F4">
        <w:tc>
          <w:tcPr>
            <w:tcW w:w="8522" w:type="dxa"/>
            <w:gridSpan w:val="2"/>
          </w:tcPr>
          <w:p w:rsidR="001F485A" w:rsidRDefault="001F485A" w:rsidP="001F485A">
            <w:pPr>
              <w:ind w:firstLineChars="1050" w:firstLine="29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8E1BCB" w:rsidTr="006D2399">
        <w:tc>
          <w:tcPr>
            <w:tcW w:w="8522" w:type="dxa"/>
            <w:gridSpan w:val="2"/>
          </w:tcPr>
          <w:p w:rsidR="008E1BCB" w:rsidRDefault="00DA6A8E" w:rsidP="00DA6A8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第一单元：</w:t>
            </w:r>
            <w:r w:rsidR="008E1BCB">
              <w:rPr>
                <w:rFonts w:hint="eastAsia"/>
                <w:sz w:val="28"/>
                <w:szCs w:val="28"/>
              </w:rPr>
              <w:t>开幕式及主旨演讲</w:t>
            </w:r>
            <w:r>
              <w:rPr>
                <w:rFonts w:hint="eastAsia"/>
                <w:sz w:val="28"/>
                <w:szCs w:val="28"/>
              </w:rPr>
              <w:t>；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="008E1BCB">
              <w:rPr>
                <w:rFonts w:hint="eastAsia"/>
                <w:sz w:val="28"/>
                <w:szCs w:val="28"/>
              </w:rPr>
              <w:t>主持人</w:t>
            </w:r>
            <w:r>
              <w:rPr>
                <w:rFonts w:hint="eastAsia"/>
                <w:sz w:val="28"/>
                <w:szCs w:val="28"/>
              </w:rPr>
              <w:t>：</w:t>
            </w:r>
            <w:r w:rsidR="00257A69">
              <w:rPr>
                <w:rFonts w:hint="eastAsia"/>
                <w:sz w:val="28"/>
                <w:szCs w:val="28"/>
              </w:rPr>
              <w:t>王春光</w:t>
            </w:r>
          </w:p>
        </w:tc>
      </w:tr>
      <w:tr w:rsidR="00821089" w:rsidTr="00821089">
        <w:trPr>
          <w:trHeight w:val="760"/>
        </w:trPr>
        <w:tc>
          <w:tcPr>
            <w:tcW w:w="1951" w:type="dxa"/>
          </w:tcPr>
          <w:p w:rsidR="00821089" w:rsidRPr="00C71861" w:rsidRDefault="00821089" w:rsidP="00821089">
            <w:pPr>
              <w:rPr>
                <w:rFonts w:asciiTheme="minorEastAsia" w:hAnsiTheme="minorEastAsia"/>
                <w:sz w:val="24"/>
                <w:szCs w:val="24"/>
              </w:rPr>
            </w:pP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 xml:space="preserve">8:45-9:00 </w:t>
            </w:r>
          </w:p>
          <w:p w:rsidR="00821089" w:rsidRPr="00C71861" w:rsidRDefault="00821089" w:rsidP="0082108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21089" w:rsidRPr="00C71861" w:rsidRDefault="00821089" w:rsidP="00821089">
            <w:pPr>
              <w:rPr>
                <w:rFonts w:asciiTheme="minorEastAsia" w:hAnsiTheme="minorEastAsia"/>
                <w:sz w:val="24"/>
                <w:szCs w:val="24"/>
              </w:rPr>
            </w:pP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9:00-9:20</w:t>
            </w:r>
          </w:p>
          <w:p w:rsidR="00821089" w:rsidRPr="00C71861" w:rsidRDefault="00821089" w:rsidP="0082108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21089" w:rsidRPr="00C71861" w:rsidRDefault="00821089" w:rsidP="00821089">
            <w:pPr>
              <w:rPr>
                <w:rFonts w:asciiTheme="minorEastAsia" w:hAnsiTheme="minorEastAsia"/>
                <w:sz w:val="24"/>
                <w:szCs w:val="24"/>
              </w:rPr>
            </w:pP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9:20-9:40</w:t>
            </w:r>
          </w:p>
          <w:p w:rsidR="00821089" w:rsidRPr="00C71861" w:rsidRDefault="00821089" w:rsidP="0082108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21089" w:rsidRPr="00C71861" w:rsidRDefault="00821089" w:rsidP="00821089">
            <w:pPr>
              <w:rPr>
                <w:rFonts w:asciiTheme="minorEastAsia" w:hAnsiTheme="minorEastAsia"/>
                <w:sz w:val="24"/>
                <w:szCs w:val="24"/>
              </w:rPr>
            </w:pP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9:40-10:</w:t>
            </w:r>
            <w:r w:rsidR="009D3FD2" w:rsidRPr="00C71861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  <w:p w:rsidR="00821089" w:rsidRPr="00C71861" w:rsidRDefault="00821089" w:rsidP="0082108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21089" w:rsidRPr="00C71861" w:rsidRDefault="0045672D" w:rsidP="00074DA8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7186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10:00-10:15</w:t>
            </w:r>
            <w:r w:rsidR="00821089" w:rsidRPr="00C7186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45672D" w:rsidRPr="00C71861" w:rsidRDefault="0045672D" w:rsidP="0045672D">
            <w:pPr>
              <w:rPr>
                <w:rFonts w:asciiTheme="minorEastAsia" w:hAnsiTheme="minorEastAsia"/>
                <w:sz w:val="24"/>
                <w:szCs w:val="24"/>
              </w:rPr>
            </w:pPr>
            <w:r w:rsidRPr="00C7186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10:15-10：25</w:t>
            </w:r>
          </w:p>
        </w:tc>
        <w:tc>
          <w:tcPr>
            <w:tcW w:w="6571" w:type="dxa"/>
          </w:tcPr>
          <w:p w:rsidR="00821089" w:rsidRPr="00C71861" w:rsidRDefault="00821089" w:rsidP="00821089">
            <w:pPr>
              <w:rPr>
                <w:rFonts w:asciiTheme="minorEastAsia" w:hAnsiTheme="minorEastAsia"/>
                <w:sz w:val="24"/>
                <w:szCs w:val="24"/>
              </w:rPr>
            </w:pP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所领导致词</w:t>
            </w:r>
          </w:p>
          <w:p w:rsidR="00821089" w:rsidRPr="00C71861" w:rsidRDefault="00821089" w:rsidP="00821089">
            <w:pPr>
              <w:rPr>
                <w:rFonts w:asciiTheme="minorEastAsia" w:hAnsiTheme="minorEastAsia"/>
                <w:sz w:val="24"/>
                <w:szCs w:val="24"/>
              </w:rPr>
            </w:pP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合影</w:t>
            </w:r>
          </w:p>
          <w:p w:rsidR="00821089" w:rsidRPr="00C71861" w:rsidRDefault="00821089" w:rsidP="00821089">
            <w:pPr>
              <w:rPr>
                <w:rFonts w:asciiTheme="minorEastAsia" w:hAnsiTheme="minorEastAsia"/>
                <w:sz w:val="24"/>
                <w:szCs w:val="24"/>
              </w:rPr>
            </w:pP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李培林(中国社会科学院副院长</w:t>
            </w:r>
            <w:r w:rsidR="004A11C3" w:rsidRPr="00C71861">
              <w:rPr>
                <w:rFonts w:asciiTheme="minorEastAsia" w:hAnsiTheme="minorEastAsia" w:hint="eastAsia"/>
                <w:sz w:val="24"/>
                <w:szCs w:val="24"/>
              </w:rPr>
              <w:t>，研究员</w:t>
            </w: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  <w:p w:rsidR="00821089" w:rsidRPr="00C71861" w:rsidRDefault="00821089" w:rsidP="00821089">
            <w:pPr>
              <w:rPr>
                <w:rFonts w:asciiTheme="minorEastAsia" w:hAnsiTheme="minorEastAsia"/>
                <w:sz w:val="24"/>
                <w:szCs w:val="24"/>
              </w:rPr>
            </w:pP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发言题目: 待定</w:t>
            </w:r>
          </w:p>
          <w:p w:rsidR="00821089" w:rsidRPr="00C71861" w:rsidRDefault="00821089" w:rsidP="00821089">
            <w:pPr>
              <w:rPr>
                <w:rFonts w:asciiTheme="minorEastAsia" w:hAnsiTheme="minorEastAsia"/>
                <w:sz w:val="24"/>
                <w:szCs w:val="24"/>
              </w:rPr>
            </w:pP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鲁大明(</w:t>
            </w:r>
            <w:r w:rsidR="00A643CC" w:rsidRPr="00C71861">
              <w:rPr>
                <w:rFonts w:asciiTheme="minorEastAsia" w:hAnsiTheme="minorEastAsia" w:hint="eastAsia"/>
                <w:sz w:val="24"/>
                <w:szCs w:val="24"/>
              </w:rPr>
              <w:t>韩国保健社会研究院</w:t>
            </w: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社会政策研究中心</w:t>
            </w:r>
            <w:r w:rsidR="004A11C3" w:rsidRPr="00C71861">
              <w:rPr>
                <w:rFonts w:asciiTheme="minorEastAsia" w:hAnsiTheme="minorEastAsia" w:hint="eastAsia"/>
                <w:sz w:val="24"/>
                <w:szCs w:val="24"/>
              </w:rPr>
              <w:t>，研究员</w:t>
            </w: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  <w:p w:rsidR="00821089" w:rsidRPr="00C71861" w:rsidRDefault="00821089" w:rsidP="00821089">
            <w:pPr>
              <w:rPr>
                <w:rFonts w:asciiTheme="minorEastAsia" w:hAnsiTheme="minorEastAsia"/>
                <w:sz w:val="24"/>
                <w:szCs w:val="24"/>
              </w:rPr>
            </w:pP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发言题目: 韩国针对工作贫困群体的反贫困政策</w:t>
            </w:r>
          </w:p>
          <w:p w:rsidR="00821089" w:rsidRPr="00C71861" w:rsidRDefault="00821089" w:rsidP="00821089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布川日佐史</w:t>
            </w:r>
            <w:proofErr w:type="gramEnd"/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(日本法政大学現代福祉学部</w:t>
            </w:r>
            <w:r w:rsidR="004A11C3" w:rsidRPr="00C71861">
              <w:rPr>
                <w:rFonts w:asciiTheme="minorEastAsia" w:hAnsiTheme="minorEastAsia" w:hint="eastAsia"/>
                <w:sz w:val="24"/>
                <w:szCs w:val="24"/>
              </w:rPr>
              <w:t>，教授</w:t>
            </w: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  <w:p w:rsidR="00821089" w:rsidRPr="00C71861" w:rsidRDefault="00821089" w:rsidP="00821089">
            <w:pPr>
              <w:rPr>
                <w:rFonts w:asciiTheme="minorEastAsia" w:hAnsiTheme="minorEastAsia"/>
                <w:sz w:val="24"/>
                <w:szCs w:val="24"/>
              </w:rPr>
            </w:pP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 xml:space="preserve">发言题目: </w:t>
            </w:r>
            <w:r w:rsidR="00635822" w:rsidRPr="00C71861">
              <w:rPr>
                <w:rFonts w:asciiTheme="minorEastAsia" w:hAnsiTheme="minorEastAsia" w:hint="eastAsia"/>
                <w:sz w:val="24"/>
                <w:szCs w:val="24"/>
              </w:rPr>
              <w:t>减少贫困促进包容: 日本相关社会政策与福利制度</w:t>
            </w:r>
          </w:p>
          <w:p w:rsidR="0045672D" w:rsidRPr="00C71861" w:rsidRDefault="0045672D" w:rsidP="00821089">
            <w:pPr>
              <w:rPr>
                <w:rFonts w:asciiTheme="minorEastAsia" w:hAnsiTheme="minorEastAsia"/>
                <w:sz w:val="24"/>
                <w:szCs w:val="24"/>
              </w:rPr>
            </w:pP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提问与讨论</w:t>
            </w:r>
          </w:p>
          <w:p w:rsidR="0045672D" w:rsidRPr="00C71861" w:rsidRDefault="00074DA8" w:rsidP="0045672D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7186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茶歇</w:t>
            </w:r>
          </w:p>
          <w:p w:rsidR="007E61D0" w:rsidRPr="00C71861" w:rsidRDefault="007E61D0" w:rsidP="0045672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4B7C" w:rsidTr="0060618B">
        <w:trPr>
          <w:trHeight w:val="758"/>
        </w:trPr>
        <w:tc>
          <w:tcPr>
            <w:tcW w:w="8522" w:type="dxa"/>
            <w:gridSpan w:val="2"/>
          </w:tcPr>
          <w:p w:rsidR="00F64B7C" w:rsidRDefault="00DA6A8E" w:rsidP="0072659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第二单元：</w:t>
            </w:r>
            <w:r w:rsidR="00F64B7C">
              <w:rPr>
                <w:rFonts w:hint="eastAsia"/>
                <w:sz w:val="28"/>
                <w:szCs w:val="28"/>
              </w:rPr>
              <w:t>主题发言</w:t>
            </w:r>
            <w:r>
              <w:rPr>
                <w:rFonts w:hint="eastAsia"/>
                <w:sz w:val="28"/>
                <w:szCs w:val="28"/>
              </w:rPr>
              <w:t>；</w:t>
            </w:r>
            <w:r>
              <w:rPr>
                <w:rFonts w:hint="eastAsia"/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主持人：</w:t>
            </w:r>
            <w:r w:rsidR="00293AF7">
              <w:rPr>
                <w:rFonts w:hint="eastAsia"/>
                <w:sz w:val="28"/>
                <w:szCs w:val="28"/>
              </w:rPr>
              <w:t>鲁大</w:t>
            </w:r>
            <w:r w:rsidR="00582812">
              <w:rPr>
                <w:rFonts w:hint="eastAsia"/>
                <w:sz w:val="28"/>
                <w:szCs w:val="28"/>
              </w:rPr>
              <w:t>明</w:t>
            </w:r>
          </w:p>
        </w:tc>
      </w:tr>
      <w:tr w:rsidR="00821089" w:rsidTr="00821089">
        <w:trPr>
          <w:trHeight w:val="758"/>
        </w:trPr>
        <w:tc>
          <w:tcPr>
            <w:tcW w:w="1951" w:type="dxa"/>
          </w:tcPr>
          <w:p w:rsidR="00F64B7C" w:rsidRPr="00C71861" w:rsidRDefault="00F64B7C" w:rsidP="00F64B7C">
            <w:pPr>
              <w:rPr>
                <w:rFonts w:asciiTheme="minorEastAsia" w:hAnsiTheme="minorEastAsia"/>
                <w:sz w:val="24"/>
                <w:szCs w:val="24"/>
              </w:rPr>
            </w:pP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10:</w:t>
            </w:r>
            <w:r w:rsidR="0045672D" w:rsidRPr="00C71861"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-10:</w:t>
            </w:r>
            <w:r w:rsidR="0045672D" w:rsidRPr="00C71861">
              <w:rPr>
                <w:rFonts w:asciiTheme="minorEastAsia" w:hAnsiTheme="minorEastAsia" w:hint="eastAsia"/>
                <w:sz w:val="24"/>
                <w:szCs w:val="24"/>
              </w:rPr>
              <w:t>45</w:t>
            </w:r>
          </w:p>
          <w:p w:rsidR="00F64B7C" w:rsidRPr="00C71861" w:rsidRDefault="00F64B7C" w:rsidP="00F64B7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64B7C" w:rsidRPr="00C71861" w:rsidRDefault="00F64B7C" w:rsidP="00F64B7C">
            <w:pPr>
              <w:rPr>
                <w:rFonts w:asciiTheme="minorEastAsia" w:hAnsiTheme="minorEastAsia"/>
                <w:sz w:val="24"/>
                <w:szCs w:val="24"/>
              </w:rPr>
            </w:pP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10:</w:t>
            </w:r>
            <w:r w:rsidR="0045672D" w:rsidRPr="00C71861">
              <w:rPr>
                <w:rFonts w:asciiTheme="minorEastAsia" w:hAnsiTheme="minorEastAsia" w:hint="eastAsia"/>
                <w:sz w:val="24"/>
                <w:szCs w:val="24"/>
              </w:rPr>
              <w:t>45</w:t>
            </w: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-:1</w:t>
            </w:r>
            <w:r w:rsidR="0045672D" w:rsidRPr="00C7186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 w:rsidR="0045672D" w:rsidRPr="00C71861">
              <w:rPr>
                <w:rFonts w:asciiTheme="minorEastAsia" w:hAnsiTheme="minorEastAsia" w:hint="eastAsia"/>
                <w:sz w:val="24"/>
                <w:szCs w:val="24"/>
              </w:rPr>
              <w:t>05</w:t>
            </w:r>
          </w:p>
          <w:p w:rsidR="00F64B7C" w:rsidRPr="00C71861" w:rsidRDefault="00F64B7C" w:rsidP="00F64B7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64B7C" w:rsidRPr="00C71861" w:rsidRDefault="00F64B7C" w:rsidP="00F64B7C">
            <w:pPr>
              <w:rPr>
                <w:rFonts w:asciiTheme="minorEastAsia" w:hAnsiTheme="minorEastAsia"/>
                <w:sz w:val="24"/>
                <w:szCs w:val="24"/>
              </w:rPr>
            </w:pP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45672D" w:rsidRPr="00C7186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 w:rsidR="0045672D" w:rsidRPr="00C71861">
              <w:rPr>
                <w:rFonts w:asciiTheme="minorEastAsia" w:hAnsiTheme="minorEastAsia" w:hint="eastAsia"/>
                <w:sz w:val="24"/>
                <w:szCs w:val="24"/>
              </w:rPr>
              <w:t>05-11:25</w:t>
            </w:r>
          </w:p>
          <w:p w:rsidR="00F64B7C" w:rsidRPr="00C71861" w:rsidRDefault="00F64B7C" w:rsidP="00F64B7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64B7C" w:rsidRPr="00C71861" w:rsidRDefault="00F64B7C" w:rsidP="00F64B7C">
            <w:pPr>
              <w:rPr>
                <w:rFonts w:asciiTheme="minorEastAsia" w:hAnsiTheme="minorEastAsia"/>
                <w:sz w:val="24"/>
                <w:szCs w:val="24"/>
              </w:rPr>
            </w:pP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11:</w:t>
            </w:r>
            <w:r w:rsidR="0045672D" w:rsidRPr="00C71861"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-11:</w:t>
            </w:r>
            <w:r w:rsidR="0045672D" w:rsidRPr="00C71861"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</w:p>
          <w:p w:rsidR="00F64B7C" w:rsidRPr="00C71861" w:rsidRDefault="00F64B7C" w:rsidP="00F64B7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21089" w:rsidRPr="00C71861" w:rsidRDefault="00F64B7C" w:rsidP="0045672D">
            <w:pPr>
              <w:rPr>
                <w:rFonts w:asciiTheme="minorEastAsia" w:hAnsiTheme="minorEastAsia"/>
                <w:sz w:val="24"/>
                <w:szCs w:val="24"/>
              </w:rPr>
            </w:pP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11：</w:t>
            </w:r>
            <w:r w:rsidR="0045672D" w:rsidRPr="00C71861">
              <w:rPr>
                <w:rFonts w:asciiTheme="minorEastAsia" w:hAnsiTheme="minorEastAsia" w:hint="eastAsia"/>
                <w:sz w:val="24"/>
                <w:szCs w:val="24"/>
              </w:rPr>
              <w:t>50-12</w:t>
            </w: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45672D" w:rsidRPr="00C71861">
              <w:rPr>
                <w:rFonts w:asciiTheme="minorEastAsia" w:hAnsiTheme="minorEastAsia" w:hint="eastAsia"/>
                <w:sz w:val="24"/>
                <w:szCs w:val="24"/>
              </w:rPr>
              <w:t>05</w:t>
            </w:r>
          </w:p>
        </w:tc>
        <w:tc>
          <w:tcPr>
            <w:tcW w:w="6571" w:type="dxa"/>
          </w:tcPr>
          <w:p w:rsidR="00890D29" w:rsidRPr="00C71861" w:rsidRDefault="00890D29" w:rsidP="00890D29">
            <w:pPr>
              <w:rPr>
                <w:rFonts w:asciiTheme="minorEastAsia" w:hAnsiTheme="minorEastAsia"/>
                <w:sz w:val="24"/>
                <w:szCs w:val="24"/>
              </w:rPr>
            </w:pP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陈光金（中国社会科学院社会学研究所</w:t>
            </w:r>
            <w:r w:rsidR="004A11C3" w:rsidRPr="00C71861">
              <w:rPr>
                <w:rFonts w:asciiTheme="minorEastAsia" w:hAnsiTheme="minorEastAsia" w:hint="eastAsia"/>
                <w:sz w:val="24"/>
                <w:szCs w:val="24"/>
              </w:rPr>
              <w:t>，研究员</w:t>
            </w: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890D29" w:rsidRPr="00C71861" w:rsidRDefault="00890D29" w:rsidP="00890D29">
            <w:pPr>
              <w:rPr>
                <w:rFonts w:asciiTheme="minorEastAsia" w:hAnsiTheme="minorEastAsia"/>
                <w:sz w:val="24"/>
                <w:szCs w:val="24"/>
              </w:rPr>
            </w:pP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发言题目：</w:t>
            </w:r>
            <w:r w:rsidR="000E536A" w:rsidRPr="00C71861">
              <w:rPr>
                <w:rFonts w:asciiTheme="minorEastAsia" w:hAnsiTheme="minorEastAsia" w:hint="eastAsia"/>
                <w:sz w:val="24"/>
                <w:szCs w:val="24"/>
              </w:rPr>
              <w:t>农村贫困的多维分析：数据与模型</w:t>
            </w:r>
          </w:p>
          <w:p w:rsidR="00C74E1E" w:rsidRPr="00C71861" w:rsidRDefault="00C74E1E" w:rsidP="00C74E1E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7186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五石敬路（大阪市立大学社会科学系，副教授）</w:t>
            </w:r>
          </w:p>
          <w:p w:rsidR="00C74E1E" w:rsidRPr="00C71861" w:rsidRDefault="00C74E1E" w:rsidP="00C74E1E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7186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发言题目</w:t>
            </w:r>
            <w:r w:rsidR="00A91A8B" w:rsidRPr="00C7186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Pr="00C7186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日本社会救助的可持续性分析</w:t>
            </w:r>
          </w:p>
          <w:p w:rsidR="00890D29" w:rsidRPr="00C71861" w:rsidRDefault="00890D29" w:rsidP="00890D29">
            <w:pPr>
              <w:rPr>
                <w:rFonts w:asciiTheme="minorEastAsia" w:hAnsiTheme="minorEastAsia"/>
                <w:sz w:val="24"/>
                <w:szCs w:val="24"/>
              </w:rPr>
            </w:pP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魏</w:t>
            </w:r>
            <w:r w:rsidR="00A91A8B" w:rsidRPr="00C71861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众</w:t>
            </w:r>
            <w:r w:rsidR="002B4D4E" w:rsidRPr="00C71861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(中国社会科学院经济学研究所</w:t>
            </w:r>
            <w:r w:rsidR="004A11C3" w:rsidRPr="00C71861">
              <w:rPr>
                <w:rFonts w:asciiTheme="minorEastAsia" w:hAnsiTheme="minorEastAsia" w:hint="eastAsia"/>
                <w:sz w:val="24"/>
                <w:szCs w:val="24"/>
              </w:rPr>
              <w:t>，研究员</w:t>
            </w: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  <w:p w:rsidR="004D2ECC" w:rsidRPr="00C71861" w:rsidRDefault="00890D29" w:rsidP="004D2ECC">
            <w:pPr>
              <w:rPr>
                <w:rFonts w:asciiTheme="minorEastAsia" w:hAnsiTheme="minorEastAsia"/>
                <w:sz w:val="24"/>
                <w:szCs w:val="24"/>
              </w:rPr>
            </w:pP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发言题目</w:t>
            </w:r>
            <w:r w:rsidR="002A44A4" w:rsidRPr="00C71861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2A44A4" w:rsidRPr="00C71861">
              <w:rPr>
                <w:rFonts w:asciiTheme="minorEastAsia" w:hAnsiTheme="minorEastAsia"/>
                <w:sz w:val="24"/>
                <w:szCs w:val="24"/>
              </w:rPr>
              <w:t>政府市场与社会组织在扶贫工作中的作用：一个历史回顾</w:t>
            </w:r>
            <w:proofErr w:type="gramStart"/>
            <w:r w:rsidR="00074DA8" w:rsidRPr="00C71861">
              <w:rPr>
                <w:rFonts w:asciiTheme="minorEastAsia" w:hAnsiTheme="minorEastAsia" w:hint="eastAsia"/>
                <w:sz w:val="24"/>
                <w:szCs w:val="24"/>
              </w:rPr>
              <w:t>孙兆霞</w:t>
            </w:r>
            <w:proofErr w:type="gramEnd"/>
            <w:r w:rsidR="004D2ECC" w:rsidRPr="00C71861">
              <w:rPr>
                <w:rFonts w:asciiTheme="minorEastAsia" w:hAnsiTheme="minorEastAsia" w:hint="eastAsia"/>
                <w:sz w:val="24"/>
                <w:szCs w:val="24"/>
              </w:rPr>
              <w:t xml:space="preserve"> （</w:t>
            </w:r>
            <w:r w:rsidR="00D818A0" w:rsidRPr="00C71861">
              <w:rPr>
                <w:rFonts w:asciiTheme="minorEastAsia" w:hAnsiTheme="minorEastAsia" w:hint="eastAsia"/>
                <w:sz w:val="24"/>
                <w:szCs w:val="24"/>
              </w:rPr>
              <w:t>贵州民族大学</w:t>
            </w:r>
            <w:r w:rsidR="008306A3" w:rsidRPr="00C71861">
              <w:rPr>
                <w:rFonts w:asciiTheme="minorEastAsia" w:hAnsiTheme="minorEastAsia" w:hint="eastAsia"/>
                <w:sz w:val="24"/>
                <w:szCs w:val="24"/>
              </w:rPr>
              <w:t>社会建设与</w:t>
            </w:r>
            <w:r w:rsidR="00D818A0" w:rsidRPr="00C71861">
              <w:rPr>
                <w:rFonts w:asciiTheme="minorEastAsia" w:hAnsiTheme="minorEastAsia" w:hint="eastAsia"/>
                <w:sz w:val="24"/>
                <w:szCs w:val="24"/>
              </w:rPr>
              <w:t>反贫困研究院</w:t>
            </w:r>
            <w:r w:rsidR="004A11C3" w:rsidRPr="00C71861">
              <w:rPr>
                <w:rFonts w:asciiTheme="minorEastAsia" w:hAnsiTheme="minorEastAsia" w:hint="eastAsia"/>
                <w:sz w:val="24"/>
                <w:szCs w:val="24"/>
              </w:rPr>
              <w:t>，教授</w:t>
            </w:r>
            <w:r w:rsidR="004D2ECC" w:rsidRPr="00C71861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D818A0" w:rsidRPr="00C71861" w:rsidRDefault="004D2ECC" w:rsidP="00890D29">
            <w:pPr>
              <w:rPr>
                <w:rFonts w:asciiTheme="minorEastAsia" w:hAnsiTheme="minorEastAsia"/>
                <w:sz w:val="24"/>
                <w:szCs w:val="24"/>
              </w:rPr>
            </w:pP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发言题目：</w:t>
            </w:r>
            <w:r w:rsidR="00D818A0" w:rsidRPr="00C71861">
              <w:rPr>
                <w:rFonts w:asciiTheme="minorEastAsia" w:hAnsiTheme="minorEastAsia" w:hint="eastAsia"/>
                <w:sz w:val="24"/>
                <w:szCs w:val="24"/>
              </w:rPr>
              <w:t>返乡农民工产业脱贫面临的现实困境与政策困惑</w:t>
            </w:r>
          </w:p>
          <w:p w:rsidR="00821089" w:rsidRPr="00C71861" w:rsidRDefault="00890D29" w:rsidP="00890D29">
            <w:pPr>
              <w:rPr>
                <w:rFonts w:asciiTheme="minorEastAsia" w:hAnsiTheme="minorEastAsia"/>
                <w:sz w:val="24"/>
                <w:szCs w:val="24"/>
              </w:rPr>
            </w:pP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提问</w:t>
            </w:r>
            <w:r w:rsidR="00397B11" w:rsidRPr="00C71861">
              <w:rPr>
                <w:rFonts w:asciiTheme="minorEastAsia" w:hAnsiTheme="minorEastAsia" w:hint="eastAsia"/>
                <w:sz w:val="24"/>
                <w:szCs w:val="24"/>
              </w:rPr>
              <w:t>与回答</w:t>
            </w:r>
          </w:p>
          <w:p w:rsidR="007E61D0" w:rsidRPr="00C71861" w:rsidRDefault="007E61D0" w:rsidP="00890D2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1089" w:rsidTr="00821089">
        <w:trPr>
          <w:trHeight w:val="758"/>
        </w:trPr>
        <w:tc>
          <w:tcPr>
            <w:tcW w:w="1951" w:type="dxa"/>
          </w:tcPr>
          <w:p w:rsidR="00821089" w:rsidRDefault="00890D29" w:rsidP="0072659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30-13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6571" w:type="dxa"/>
          </w:tcPr>
          <w:p w:rsidR="00821089" w:rsidRDefault="00C841A9" w:rsidP="0072659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</w:t>
            </w:r>
            <w:r w:rsidR="00890D29">
              <w:rPr>
                <w:rFonts w:hint="eastAsia"/>
                <w:sz w:val="28"/>
                <w:szCs w:val="28"/>
              </w:rPr>
              <w:t>午餐</w:t>
            </w:r>
          </w:p>
        </w:tc>
      </w:tr>
      <w:tr w:rsidR="003F2EFF" w:rsidTr="00166468">
        <w:trPr>
          <w:trHeight w:val="758"/>
        </w:trPr>
        <w:tc>
          <w:tcPr>
            <w:tcW w:w="8522" w:type="dxa"/>
            <w:gridSpan w:val="2"/>
          </w:tcPr>
          <w:p w:rsidR="003F2EFF" w:rsidRDefault="009D053D" w:rsidP="0072659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第三单元</w:t>
            </w:r>
            <w:r w:rsidR="00DF6094">
              <w:rPr>
                <w:rFonts w:hint="eastAsia"/>
                <w:sz w:val="28"/>
                <w:szCs w:val="28"/>
              </w:rPr>
              <w:t>：儿童与</w:t>
            </w:r>
            <w:r w:rsidR="00397B11">
              <w:rPr>
                <w:rFonts w:hint="eastAsia"/>
                <w:sz w:val="28"/>
                <w:szCs w:val="28"/>
              </w:rPr>
              <w:t>家庭</w:t>
            </w:r>
            <w:r w:rsidR="00DF6094">
              <w:rPr>
                <w:rFonts w:hint="eastAsia"/>
                <w:sz w:val="28"/>
                <w:szCs w:val="28"/>
              </w:rPr>
              <w:t>贫困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主持人：五</w:t>
            </w:r>
            <w:proofErr w:type="gramStart"/>
            <w:r>
              <w:rPr>
                <w:rFonts w:hint="eastAsia"/>
                <w:sz w:val="28"/>
                <w:szCs w:val="28"/>
              </w:rPr>
              <w:t>石敬路</w:t>
            </w:r>
            <w:proofErr w:type="gramEnd"/>
          </w:p>
        </w:tc>
      </w:tr>
      <w:tr w:rsidR="00821089" w:rsidTr="00821089">
        <w:trPr>
          <w:trHeight w:val="758"/>
        </w:trPr>
        <w:tc>
          <w:tcPr>
            <w:tcW w:w="1951" w:type="dxa"/>
          </w:tcPr>
          <w:p w:rsidR="00DF6094" w:rsidRPr="00C71861" w:rsidRDefault="00DF6094" w:rsidP="00DF6094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7186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13:30-13:</w:t>
            </w:r>
            <w:r w:rsidR="00817B70" w:rsidRPr="00C7186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  <w:r w:rsidR="00383CDC" w:rsidRPr="00C7186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  <w:p w:rsidR="00DF6094" w:rsidRPr="00C71861" w:rsidRDefault="00DF6094" w:rsidP="00DF6094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DF6094" w:rsidRPr="00C71861" w:rsidRDefault="00DF6094" w:rsidP="00DF6094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7186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13:</w:t>
            </w:r>
            <w:r w:rsidR="00817B70" w:rsidRPr="00C7186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  <w:r w:rsidR="00383CDC" w:rsidRPr="00C7186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C7186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-14:</w:t>
            </w:r>
            <w:r w:rsidR="00817B70" w:rsidRPr="00C7186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C7186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  <w:p w:rsidR="00DF6094" w:rsidRPr="00C71861" w:rsidRDefault="00DF6094" w:rsidP="00DF6094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DF6094" w:rsidRPr="00C71861" w:rsidRDefault="00DF6094" w:rsidP="00DF6094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7186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14:</w:t>
            </w:r>
            <w:r w:rsidR="00817B70" w:rsidRPr="00C7186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C7186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0-14:</w:t>
            </w:r>
            <w:r w:rsidR="00817B70" w:rsidRPr="00C7186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383CDC" w:rsidRPr="00C7186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  <w:p w:rsidR="00DF6094" w:rsidRPr="00C71861" w:rsidRDefault="00DF6094" w:rsidP="00DF6094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DF6094" w:rsidRPr="00C71861" w:rsidRDefault="00DF6094" w:rsidP="00DF6094">
            <w:pPr>
              <w:rPr>
                <w:rFonts w:asciiTheme="minorEastAsia" w:hAnsiTheme="minorEastAsia"/>
                <w:sz w:val="24"/>
                <w:szCs w:val="24"/>
              </w:rPr>
            </w:pPr>
            <w:r w:rsidRPr="00C7186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14:</w:t>
            </w:r>
            <w:r w:rsidR="00817B70" w:rsidRPr="00C7186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C7186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5-1</w:t>
            </w:r>
            <w:r w:rsidR="00E654BC" w:rsidRPr="00C7186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C7186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:</w:t>
            </w:r>
            <w:r w:rsidR="00817B70" w:rsidRPr="00C7186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  <w:p w:rsidR="00821089" w:rsidRPr="00C71861" w:rsidRDefault="00E654BC" w:rsidP="00817B70">
            <w:pPr>
              <w:rPr>
                <w:rFonts w:asciiTheme="minorEastAsia" w:hAnsiTheme="minorEastAsia"/>
                <w:sz w:val="24"/>
                <w:szCs w:val="24"/>
              </w:rPr>
            </w:pPr>
            <w:r w:rsidRPr="00C7186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14</w:t>
            </w:r>
            <w:r w:rsidR="00DF6094" w:rsidRPr="00C7186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:</w:t>
            </w:r>
            <w:r w:rsidR="00817B70" w:rsidRPr="00C7186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40</w:t>
            </w:r>
            <w:r w:rsidR="00DF6094" w:rsidRPr="00C7186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-1</w:t>
            </w:r>
            <w:r w:rsidRPr="00C7186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DF6094" w:rsidRPr="00C7186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:</w:t>
            </w:r>
            <w:r w:rsidR="00817B70" w:rsidRPr="00C7186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6571" w:type="dxa"/>
          </w:tcPr>
          <w:p w:rsidR="00DF6094" w:rsidRPr="00C71861" w:rsidRDefault="00951B89" w:rsidP="00DF6094">
            <w:pPr>
              <w:rPr>
                <w:rFonts w:asciiTheme="minorEastAsia" w:hAnsiTheme="minorEastAsia"/>
                <w:sz w:val="24"/>
                <w:szCs w:val="24"/>
              </w:rPr>
            </w:pP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下村幸仁</w:t>
            </w:r>
            <w:r w:rsidR="00DF6094" w:rsidRPr="00C71861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日本山梨县立大学社会福祉部</w:t>
            </w:r>
            <w:r w:rsidR="00F41155" w:rsidRPr="00C71861">
              <w:rPr>
                <w:rFonts w:asciiTheme="minorEastAsia" w:hAnsiTheme="minorEastAsia" w:hint="eastAsia"/>
                <w:sz w:val="24"/>
                <w:szCs w:val="24"/>
              </w:rPr>
              <w:t>，教授</w:t>
            </w:r>
            <w:r w:rsidR="00DF6094" w:rsidRPr="00C71861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DF6094" w:rsidRPr="00C71861" w:rsidRDefault="00F6093C" w:rsidP="00DF6094">
            <w:pPr>
              <w:rPr>
                <w:rFonts w:asciiTheme="minorEastAsia" w:hAnsiTheme="minorEastAsia"/>
                <w:sz w:val="24"/>
                <w:szCs w:val="24"/>
              </w:rPr>
            </w:pP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发言题目:</w:t>
            </w:r>
            <w:r w:rsidR="00E950DA" w:rsidRPr="00C71861">
              <w:rPr>
                <w:rFonts w:asciiTheme="minorEastAsia" w:hAnsiTheme="minorEastAsia" w:hint="eastAsia"/>
                <w:sz w:val="24"/>
                <w:szCs w:val="24"/>
              </w:rPr>
              <w:t>日本儿童减贫,积极的融入: 基于地方非正式的视角</w:t>
            </w:r>
          </w:p>
          <w:p w:rsidR="00DF6094" w:rsidRPr="00C71861" w:rsidRDefault="00DF6094" w:rsidP="00DF6094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C71861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柳政熙</w:t>
            </w:r>
            <w:proofErr w:type="gramEnd"/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D15F03" w:rsidRPr="00C71861">
              <w:rPr>
                <w:rFonts w:asciiTheme="minorEastAsia" w:hAnsiTheme="minorEastAsia" w:hint="eastAsia"/>
                <w:sz w:val="24"/>
                <w:szCs w:val="24"/>
              </w:rPr>
              <w:t>韩国保健社会研究院</w:t>
            </w: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社会政策研究中心</w:t>
            </w:r>
            <w:r w:rsidR="00F41155" w:rsidRPr="00C71861">
              <w:rPr>
                <w:rFonts w:asciiTheme="minorEastAsia" w:hAnsiTheme="minorEastAsia" w:hint="eastAsia"/>
                <w:sz w:val="24"/>
                <w:szCs w:val="24"/>
              </w:rPr>
              <w:t>，副研究员</w:t>
            </w: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DF6094" w:rsidRPr="00C71861" w:rsidRDefault="00DF6094" w:rsidP="00DF6094">
            <w:pPr>
              <w:rPr>
                <w:rFonts w:asciiTheme="minorEastAsia" w:hAnsiTheme="minorEastAsia"/>
                <w:sz w:val="24"/>
                <w:szCs w:val="24"/>
              </w:rPr>
            </w:pP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发言题目：韩国儿童贫困：现状与未来趋势</w:t>
            </w:r>
          </w:p>
          <w:p w:rsidR="00DF6094" w:rsidRPr="00C71861" w:rsidRDefault="0045633F" w:rsidP="00DF6094">
            <w:pPr>
              <w:rPr>
                <w:rFonts w:asciiTheme="minorEastAsia" w:hAnsiTheme="minorEastAsia"/>
                <w:sz w:val="24"/>
                <w:szCs w:val="24"/>
              </w:rPr>
            </w:pP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张</w:t>
            </w:r>
            <w:r w:rsidR="00024322" w:rsidRPr="00C71861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建</w:t>
            </w:r>
            <w:r w:rsidR="00DF6094" w:rsidRPr="00C71861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7652D7" w:rsidRPr="00C71861">
              <w:rPr>
                <w:rFonts w:asciiTheme="minorEastAsia" w:hAnsiTheme="minorEastAsia" w:hint="eastAsia"/>
                <w:sz w:val="24"/>
                <w:szCs w:val="24"/>
              </w:rPr>
              <w:t>贵州民族大学</w:t>
            </w:r>
            <w:r w:rsidR="002E75FB" w:rsidRPr="00C71861">
              <w:rPr>
                <w:rFonts w:asciiTheme="minorEastAsia" w:hAnsiTheme="minorEastAsia" w:hint="eastAsia"/>
                <w:sz w:val="24"/>
                <w:szCs w:val="24"/>
              </w:rPr>
              <w:t>社会建设与</w:t>
            </w:r>
            <w:r w:rsidR="007652D7" w:rsidRPr="00C71861">
              <w:rPr>
                <w:rFonts w:asciiTheme="minorEastAsia" w:hAnsiTheme="minorEastAsia" w:hint="eastAsia"/>
                <w:sz w:val="24"/>
                <w:szCs w:val="24"/>
              </w:rPr>
              <w:t>反贫困研究院</w:t>
            </w:r>
            <w:r w:rsidR="00F41155" w:rsidRPr="00C71861">
              <w:rPr>
                <w:rFonts w:asciiTheme="minorEastAsia" w:hAnsiTheme="minorEastAsia" w:hint="eastAsia"/>
                <w:sz w:val="24"/>
                <w:szCs w:val="24"/>
              </w:rPr>
              <w:t>，副教授</w:t>
            </w:r>
            <w:r w:rsidR="00DF6094" w:rsidRPr="00C71861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DF6094" w:rsidRPr="00C71861" w:rsidRDefault="00DF6094" w:rsidP="00DF6094">
            <w:pPr>
              <w:rPr>
                <w:rFonts w:asciiTheme="minorEastAsia" w:hAnsiTheme="minorEastAsia"/>
                <w:sz w:val="24"/>
                <w:szCs w:val="24"/>
              </w:rPr>
            </w:pP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发言题目：</w:t>
            </w:r>
            <w:r w:rsidR="007652D7" w:rsidRPr="00C71861">
              <w:rPr>
                <w:rFonts w:asciiTheme="minorEastAsia" w:hAnsiTheme="minorEastAsia" w:hint="eastAsia"/>
                <w:sz w:val="24"/>
                <w:szCs w:val="24"/>
              </w:rPr>
              <w:t>反贫困的家庭视角</w:t>
            </w:r>
          </w:p>
          <w:p w:rsidR="00DF6094" w:rsidRPr="00C71861" w:rsidRDefault="00DF6094" w:rsidP="00DF6094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7186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提问与回答</w:t>
            </w:r>
          </w:p>
          <w:p w:rsidR="007E61D0" w:rsidRPr="00C71861" w:rsidRDefault="00DF6094" w:rsidP="007E61D0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7186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茶歇</w:t>
            </w:r>
          </w:p>
          <w:p w:rsidR="007E61D0" w:rsidRPr="00C71861" w:rsidRDefault="007E61D0" w:rsidP="007E61D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6094" w:rsidTr="0088363C">
        <w:trPr>
          <w:trHeight w:val="758"/>
        </w:trPr>
        <w:tc>
          <w:tcPr>
            <w:tcW w:w="8522" w:type="dxa"/>
            <w:gridSpan w:val="2"/>
          </w:tcPr>
          <w:p w:rsidR="00DF6094" w:rsidRPr="00DF6094" w:rsidRDefault="00B64C4E" w:rsidP="00B64C4E">
            <w:r>
              <w:rPr>
                <w:rFonts w:hint="eastAsia"/>
                <w:sz w:val="28"/>
                <w:szCs w:val="28"/>
              </w:rPr>
              <w:lastRenderedPageBreak/>
              <w:t>第四单元</w:t>
            </w:r>
            <w:r w:rsidRPr="00EC6BBD">
              <w:rPr>
                <w:rFonts w:hint="eastAsia"/>
                <w:sz w:val="28"/>
                <w:szCs w:val="28"/>
              </w:rPr>
              <w:t>：就业、社区发展与反贫困</w:t>
            </w:r>
            <w:r>
              <w:rPr>
                <w:rFonts w:hint="eastAsia"/>
                <w:sz w:val="28"/>
                <w:szCs w:val="28"/>
              </w:rPr>
              <w:t>；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主持人：房莉杰</w:t>
            </w:r>
          </w:p>
        </w:tc>
      </w:tr>
      <w:tr w:rsidR="00DF6094" w:rsidTr="00821089">
        <w:trPr>
          <w:trHeight w:val="758"/>
        </w:trPr>
        <w:tc>
          <w:tcPr>
            <w:tcW w:w="1951" w:type="dxa"/>
          </w:tcPr>
          <w:p w:rsidR="00DF6094" w:rsidRPr="00C71861" w:rsidRDefault="00E654BC" w:rsidP="00DF6094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18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  <w:r w:rsidR="00DF6094" w:rsidRPr="00C718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</w:t>
            </w:r>
            <w:r w:rsidR="00AE259E" w:rsidRPr="00C718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  <w:r w:rsidR="00DF6094" w:rsidRPr="00C718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-15:</w:t>
            </w:r>
            <w:r w:rsidR="00AE259E" w:rsidRPr="00C718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</w:t>
            </w:r>
          </w:p>
          <w:p w:rsidR="00DF6094" w:rsidRPr="00C71861" w:rsidRDefault="00DF6094" w:rsidP="00DF6094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DF6094" w:rsidRPr="00C71861" w:rsidRDefault="00DF6094" w:rsidP="00DF6094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18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15:</w:t>
            </w:r>
            <w:r w:rsidR="000441F0" w:rsidRPr="00C718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</w:t>
            </w:r>
            <w:r w:rsidRPr="00C718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-1</w:t>
            </w:r>
            <w:r w:rsidR="00E654BC" w:rsidRPr="00C718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C718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</w:t>
            </w:r>
            <w:r w:rsidR="000441F0" w:rsidRPr="00C718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  <w:p w:rsidR="00DF6094" w:rsidRPr="00C71861" w:rsidRDefault="00DF6094" w:rsidP="00DF6094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DF6094" w:rsidRPr="00C71861" w:rsidRDefault="00E654BC" w:rsidP="00DF6094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18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  <w:r w:rsidR="00DF6094" w:rsidRPr="00C718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</w:t>
            </w:r>
            <w:r w:rsidR="000441F0" w:rsidRPr="00C718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 w:rsidRPr="00C718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-15</w:t>
            </w:r>
            <w:r w:rsidR="00DF6094" w:rsidRPr="00C718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</w:t>
            </w:r>
            <w:r w:rsidR="000441F0" w:rsidRPr="00C718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  <w:p w:rsidR="00DF6094" w:rsidRPr="00C71861" w:rsidRDefault="00DF6094" w:rsidP="00DF6094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DF6094" w:rsidRPr="00C71861" w:rsidRDefault="00E654BC" w:rsidP="00DF6094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18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15:3</w:t>
            </w:r>
            <w:r w:rsidR="000441F0" w:rsidRPr="00C718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="00DF6094" w:rsidRPr="00C718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-1</w:t>
            </w:r>
            <w:r w:rsidR="000441F0" w:rsidRPr="00C718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5:5</w:t>
            </w:r>
            <w:r w:rsidRPr="00C718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DF6094" w:rsidRPr="00C718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DF6094" w:rsidRPr="00C71861" w:rsidRDefault="00DF6094" w:rsidP="00DF6094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18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E654BC" w:rsidRPr="00C718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C718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:50-1</w:t>
            </w:r>
            <w:r w:rsidR="00E654BC" w:rsidRPr="00C718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C718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:00</w:t>
            </w:r>
          </w:p>
        </w:tc>
        <w:tc>
          <w:tcPr>
            <w:tcW w:w="6571" w:type="dxa"/>
          </w:tcPr>
          <w:p w:rsidR="000B1457" w:rsidRPr="00C71861" w:rsidRDefault="000B1457" w:rsidP="000B1457">
            <w:pPr>
              <w:rPr>
                <w:sz w:val="24"/>
                <w:szCs w:val="24"/>
              </w:rPr>
            </w:pPr>
            <w:r w:rsidRPr="00C71861">
              <w:rPr>
                <w:rFonts w:hint="eastAsia"/>
                <w:sz w:val="24"/>
                <w:szCs w:val="24"/>
              </w:rPr>
              <w:t>马秀莲</w:t>
            </w:r>
            <w:r w:rsidRPr="00C71861">
              <w:rPr>
                <w:rFonts w:hint="eastAsia"/>
                <w:sz w:val="24"/>
                <w:szCs w:val="24"/>
              </w:rPr>
              <w:t xml:space="preserve"> </w:t>
            </w:r>
            <w:r w:rsidRPr="00C71861">
              <w:rPr>
                <w:rFonts w:hint="eastAsia"/>
                <w:sz w:val="24"/>
                <w:szCs w:val="24"/>
              </w:rPr>
              <w:t>（国家行政学院，副教授）</w:t>
            </w:r>
          </w:p>
          <w:p w:rsidR="000B1457" w:rsidRPr="00C71861" w:rsidRDefault="000B1457" w:rsidP="000B1457">
            <w:pPr>
              <w:rPr>
                <w:sz w:val="24"/>
                <w:szCs w:val="24"/>
              </w:rPr>
            </w:pPr>
            <w:r w:rsidRPr="00C71861">
              <w:rPr>
                <w:rFonts w:hint="eastAsia"/>
                <w:sz w:val="24"/>
                <w:szCs w:val="24"/>
              </w:rPr>
              <w:t>发言题目：</w:t>
            </w:r>
            <w:r w:rsidRPr="00C71861">
              <w:rPr>
                <w:sz w:val="24"/>
                <w:szCs w:val="24"/>
              </w:rPr>
              <w:t>扶贫中的大城市、小城市与农村区位选择研究</w:t>
            </w:r>
          </w:p>
          <w:p w:rsidR="000B1457" w:rsidRPr="00C71861" w:rsidRDefault="000B1457" w:rsidP="000B1457">
            <w:pPr>
              <w:rPr>
                <w:sz w:val="24"/>
                <w:szCs w:val="24"/>
              </w:rPr>
            </w:pPr>
            <w:r w:rsidRPr="00C71861">
              <w:rPr>
                <w:rFonts w:hint="eastAsia"/>
                <w:sz w:val="24"/>
                <w:szCs w:val="24"/>
              </w:rPr>
              <w:t>梁</w:t>
            </w:r>
            <w:r w:rsidR="00024322" w:rsidRPr="00C71861">
              <w:rPr>
                <w:rFonts w:hint="eastAsia"/>
                <w:sz w:val="24"/>
                <w:szCs w:val="24"/>
              </w:rPr>
              <w:t xml:space="preserve">  </w:t>
            </w:r>
            <w:r w:rsidRPr="00C71861">
              <w:rPr>
                <w:rFonts w:hint="eastAsia"/>
                <w:sz w:val="24"/>
                <w:szCs w:val="24"/>
              </w:rPr>
              <w:t>晨（中国社会科学院社会学研究所，助理研究员）</w:t>
            </w:r>
          </w:p>
          <w:p w:rsidR="000B1457" w:rsidRPr="00C71861" w:rsidRDefault="000B1457" w:rsidP="000B1457">
            <w:pPr>
              <w:rPr>
                <w:sz w:val="24"/>
                <w:szCs w:val="24"/>
              </w:rPr>
            </w:pPr>
            <w:r w:rsidRPr="00C71861">
              <w:rPr>
                <w:rFonts w:hint="eastAsia"/>
                <w:sz w:val="24"/>
                <w:szCs w:val="24"/>
              </w:rPr>
              <w:t>发言题目：产业扶贫与反贫困</w:t>
            </w:r>
          </w:p>
          <w:p w:rsidR="000B1457" w:rsidRPr="00C71861" w:rsidRDefault="000B1457" w:rsidP="000B1457">
            <w:pPr>
              <w:rPr>
                <w:sz w:val="24"/>
                <w:szCs w:val="24"/>
              </w:rPr>
            </w:pPr>
            <w:r w:rsidRPr="00C71861">
              <w:rPr>
                <w:rFonts w:hint="eastAsia"/>
                <w:sz w:val="24"/>
                <w:szCs w:val="24"/>
              </w:rPr>
              <w:t>张文博（中国社会科学院社会学研究所，助理研究员）</w:t>
            </w:r>
          </w:p>
          <w:p w:rsidR="000B1457" w:rsidRPr="00C71861" w:rsidRDefault="000B1457" w:rsidP="000B1457">
            <w:pPr>
              <w:rPr>
                <w:sz w:val="24"/>
                <w:szCs w:val="24"/>
              </w:rPr>
            </w:pPr>
            <w:r w:rsidRPr="00C71861">
              <w:rPr>
                <w:rFonts w:hint="eastAsia"/>
                <w:sz w:val="24"/>
                <w:szCs w:val="24"/>
              </w:rPr>
              <w:t>发言题目：农村社区发展与反贫困</w:t>
            </w:r>
          </w:p>
          <w:p w:rsidR="000B1457" w:rsidRPr="00C71861" w:rsidRDefault="000B1457" w:rsidP="000B1457">
            <w:pPr>
              <w:rPr>
                <w:sz w:val="24"/>
                <w:szCs w:val="24"/>
              </w:rPr>
            </w:pPr>
            <w:r w:rsidRPr="00C71861">
              <w:rPr>
                <w:rFonts w:hint="eastAsia"/>
                <w:sz w:val="24"/>
                <w:szCs w:val="24"/>
              </w:rPr>
              <w:t>提问与回答</w:t>
            </w:r>
          </w:p>
          <w:p w:rsidR="00E654BC" w:rsidRPr="00C71861" w:rsidRDefault="000B1457" w:rsidP="00DF6094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18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茶歇</w:t>
            </w:r>
          </w:p>
          <w:p w:rsidR="007E61D0" w:rsidRPr="00C71861" w:rsidRDefault="007E61D0" w:rsidP="00DF6094">
            <w:pPr>
              <w:rPr>
                <w:sz w:val="24"/>
                <w:szCs w:val="24"/>
              </w:rPr>
            </w:pPr>
          </w:p>
        </w:tc>
      </w:tr>
      <w:tr w:rsidR="008E131A" w:rsidRPr="008E131A" w:rsidTr="007A021C">
        <w:trPr>
          <w:trHeight w:val="758"/>
        </w:trPr>
        <w:tc>
          <w:tcPr>
            <w:tcW w:w="8522" w:type="dxa"/>
            <w:gridSpan w:val="2"/>
          </w:tcPr>
          <w:p w:rsidR="008E131A" w:rsidRPr="002F6C11" w:rsidRDefault="00B64C4E" w:rsidP="00DF6094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8"/>
                <w:szCs w:val="28"/>
              </w:rPr>
              <w:t>第五单元</w:t>
            </w:r>
            <w:r w:rsidRPr="00EC6BBD">
              <w:rPr>
                <w:rFonts w:hint="eastAsia"/>
                <w:sz w:val="28"/>
                <w:szCs w:val="28"/>
              </w:rPr>
              <w:t>：收入维持与反贫困</w:t>
            </w:r>
            <w:r>
              <w:rPr>
                <w:rFonts w:hint="eastAsia"/>
                <w:sz w:val="28"/>
                <w:szCs w:val="28"/>
              </w:rPr>
              <w:t>；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主持人：</w:t>
            </w:r>
            <w:proofErr w:type="gramStart"/>
            <w:r>
              <w:rPr>
                <w:rFonts w:hint="eastAsia"/>
                <w:sz w:val="28"/>
                <w:szCs w:val="28"/>
              </w:rPr>
              <w:t>布川日佐史</w:t>
            </w:r>
            <w:proofErr w:type="gramEnd"/>
          </w:p>
        </w:tc>
      </w:tr>
      <w:tr w:rsidR="00DF6094" w:rsidTr="00821089">
        <w:trPr>
          <w:trHeight w:val="758"/>
        </w:trPr>
        <w:tc>
          <w:tcPr>
            <w:tcW w:w="1951" w:type="dxa"/>
          </w:tcPr>
          <w:p w:rsidR="008E131A" w:rsidRPr="00C71861" w:rsidRDefault="008E131A" w:rsidP="008E131A">
            <w:pPr>
              <w:rPr>
                <w:rFonts w:asciiTheme="minorEastAsia" w:hAnsiTheme="minorEastAsia"/>
                <w:sz w:val="24"/>
                <w:szCs w:val="24"/>
              </w:rPr>
            </w:pP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16:00-16:15</w:t>
            </w:r>
          </w:p>
          <w:p w:rsidR="008E131A" w:rsidRPr="00C71861" w:rsidRDefault="008E131A" w:rsidP="008E131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E131A" w:rsidRPr="00C71861" w:rsidRDefault="008E131A" w:rsidP="008E131A">
            <w:pPr>
              <w:rPr>
                <w:rFonts w:asciiTheme="minorEastAsia" w:hAnsiTheme="minorEastAsia"/>
                <w:sz w:val="24"/>
                <w:szCs w:val="24"/>
              </w:rPr>
            </w:pP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16:15-16:30</w:t>
            </w:r>
          </w:p>
          <w:p w:rsidR="008E131A" w:rsidRPr="00C71861" w:rsidRDefault="008E131A" w:rsidP="008E131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E131A" w:rsidRPr="00C71861" w:rsidRDefault="008E131A" w:rsidP="008E131A">
            <w:pPr>
              <w:rPr>
                <w:rFonts w:asciiTheme="minorEastAsia" w:hAnsiTheme="minorEastAsia"/>
                <w:sz w:val="24"/>
                <w:szCs w:val="24"/>
              </w:rPr>
            </w:pP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16:30-16:45</w:t>
            </w:r>
          </w:p>
          <w:p w:rsidR="00DF6094" w:rsidRPr="00C71861" w:rsidRDefault="00DF6094" w:rsidP="00DF6094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8E131A" w:rsidRPr="00C71861" w:rsidRDefault="00397B11" w:rsidP="008E131A">
            <w:pPr>
              <w:rPr>
                <w:rFonts w:asciiTheme="minorEastAsia" w:hAnsiTheme="minorEastAsia"/>
                <w:sz w:val="24"/>
                <w:szCs w:val="24"/>
              </w:rPr>
            </w:pP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16:45-</w:t>
            </w:r>
            <w:r w:rsidR="00F35822" w:rsidRPr="00C71861"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 w:rsidR="00F35822" w:rsidRPr="00C71861">
              <w:rPr>
                <w:rFonts w:asciiTheme="minorEastAsia" w:hAnsiTheme="minorEastAsia" w:hint="eastAsia"/>
                <w:sz w:val="24"/>
                <w:szCs w:val="24"/>
              </w:rPr>
              <w:t>00</w:t>
            </w:r>
          </w:p>
          <w:p w:rsidR="008E131A" w:rsidRPr="00C71861" w:rsidRDefault="00F35822" w:rsidP="008E131A">
            <w:pPr>
              <w:rPr>
                <w:rFonts w:asciiTheme="minorEastAsia" w:hAnsiTheme="minorEastAsia"/>
                <w:sz w:val="24"/>
                <w:szCs w:val="24"/>
              </w:rPr>
            </w:pP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17:00</w:t>
            </w:r>
            <w:r w:rsidR="008E131A" w:rsidRPr="00C71861">
              <w:rPr>
                <w:rFonts w:asciiTheme="minorEastAsia" w:hAnsiTheme="minorEastAsia" w:hint="eastAsia"/>
                <w:sz w:val="24"/>
                <w:szCs w:val="24"/>
              </w:rPr>
              <w:t>-17:</w:t>
            </w: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  <w:p w:rsidR="008E131A" w:rsidRPr="00C71861" w:rsidRDefault="008E131A" w:rsidP="008E131A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71" w:type="dxa"/>
          </w:tcPr>
          <w:p w:rsidR="000B1457" w:rsidRPr="00C71861" w:rsidRDefault="000B1457" w:rsidP="000B1457">
            <w:pPr>
              <w:rPr>
                <w:rFonts w:asciiTheme="minorEastAsia" w:hAnsiTheme="minorEastAsia"/>
                <w:sz w:val="24"/>
                <w:szCs w:val="24"/>
              </w:rPr>
            </w:pP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王春光（中国社会科学院社会学研究所，研究员）</w:t>
            </w:r>
          </w:p>
          <w:p w:rsidR="000B1457" w:rsidRPr="00C71861" w:rsidRDefault="000B1457" w:rsidP="000B1457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发言题目：从中国反</w:t>
            </w:r>
            <w:proofErr w:type="gramStart"/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贫困看</w:t>
            </w:r>
            <w:proofErr w:type="gramEnd"/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中国社会政策运行</w:t>
            </w:r>
          </w:p>
          <w:p w:rsidR="000B1457" w:rsidRPr="00C71861" w:rsidRDefault="000B1457" w:rsidP="000B1457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7186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李玄珠</w:t>
            </w:r>
            <w:proofErr w:type="gramEnd"/>
            <w:r w:rsidR="004C59C8" w:rsidRPr="00C7186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（韩国保健社会研究院</w:t>
            </w:r>
            <w:r w:rsidRPr="00C7186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社会政策研究中心，研究员）</w:t>
            </w:r>
          </w:p>
          <w:p w:rsidR="000B1457" w:rsidRPr="00C71861" w:rsidRDefault="000B1457" w:rsidP="000B1457">
            <w:pPr>
              <w:rPr>
                <w:rFonts w:asciiTheme="minorEastAsia" w:hAnsiTheme="minorEastAsia"/>
                <w:sz w:val="24"/>
                <w:szCs w:val="24"/>
              </w:rPr>
            </w:pP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发言题目：韩国社会救助政策执行过程中的问题</w:t>
            </w:r>
          </w:p>
          <w:p w:rsidR="000B1457" w:rsidRPr="00C71861" w:rsidRDefault="000B1457" w:rsidP="000B1457">
            <w:pPr>
              <w:rPr>
                <w:rFonts w:asciiTheme="minorEastAsia" w:hAnsiTheme="minorEastAsia"/>
                <w:sz w:val="24"/>
                <w:szCs w:val="24"/>
              </w:rPr>
            </w:pP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李振刚（中国社会科学院社会学研究所，助理研究员）</w:t>
            </w:r>
          </w:p>
          <w:p w:rsidR="000B1457" w:rsidRPr="00C71861" w:rsidRDefault="000B1457" w:rsidP="000B1457">
            <w:pPr>
              <w:rPr>
                <w:rFonts w:asciiTheme="minorEastAsia" w:hAnsiTheme="minorEastAsia"/>
                <w:sz w:val="24"/>
                <w:szCs w:val="24"/>
              </w:rPr>
            </w:pP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发言题目：中国农村收入保障与农村反贫困</w:t>
            </w:r>
          </w:p>
          <w:p w:rsidR="000B1457" w:rsidRPr="00C71861" w:rsidRDefault="000B1457" w:rsidP="000B1457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7186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提问与回答</w:t>
            </w:r>
          </w:p>
          <w:p w:rsidR="008E131A" w:rsidRPr="00C71861" w:rsidRDefault="008E131A" w:rsidP="000B1457">
            <w:pPr>
              <w:rPr>
                <w:rFonts w:asciiTheme="minorEastAsia" w:hAnsiTheme="minorEastAsia"/>
                <w:sz w:val="24"/>
                <w:szCs w:val="24"/>
              </w:rPr>
            </w:pP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大</w:t>
            </w:r>
            <w:r w:rsidR="001C75AF" w:rsidRPr="00C71861">
              <w:rPr>
                <w:rFonts w:asciiTheme="minorEastAsia" w:hAnsiTheme="minorEastAsia" w:hint="eastAsia"/>
                <w:sz w:val="24"/>
                <w:szCs w:val="24"/>
              </w:rPr>
              <w:t>会总结发言：王春光、鲁大明、五石敬路</w:t>
            </w:r>
          </w:p>
          <w:p w:rsidR="001C75AF" w:rsidRPr="00C71861" w:rsidRDefault="001C75AF" w:rsidP="001C75AF">
            <w:pPr>
              <w:rPr>
                <w:rFonts w:asciiTheme="minorEastAsia" w:hAnsiTheme="minorEastAsia"/>
                <w:sz w:val="24"/>
                <w:szCs w:val="24"/>
              </w:rPr>
            </w:pPr>
            <w:r w:rsidRPr="00C71861">
              <w:rPr>
                <w:rFonts w:asciiTheme="minorEastAsia" w:hAnsiTheme="minorEastAsia" w:hint="eastAsia"/>
                <w:sz w:val="24"/>
                <w:szCs w:val="24"/>
              </w:rPr>
              <w:t>宣布会议结束</w:t>
            </w:r>
          </w:p>
        </w:tc>
      </w:tr>
      <w:tr w:rsidR="008E131A" w:rsidTr="00821089">
        <w:trPr>
          <w:trHeight w:val="758"/>
        </w:trPr>
        <w:tc>
          <w:tcPr>
            <w:tcW w:w="1951" w:type="dxa"/>
          </w:tcPr>
          <w:p w:rsidR="008E131A" w:rsidRDefault="008E131A" w:rsidP="00DF6094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E131A" w:rsidRDefault="008E131A" w:rsidP="00DF6094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17：30-18：30</w:t>
            </w:r>
          </w:p>
        </w:tc>
        <w:tc>
          <w:tcPr>
            <w:tcW w:w="6571" w:type="dxa"/>
          </w:tcPr>
          <w:p w:rsidR="008E131A" w:rsidRDefault="008E131A" w:rsidP="00DF6094"/>
          <w:p w:rsidR="008E131A" w:rsidRDefault="00044527" w:rsidP="00DF6094">
            <w:r>
              <w:rPr>
                <w:rFonts w:hint="eastAsia"/>
              </w:rPr>
              <w:t xml:space="preserve"> </w:t>
            </w:r>
            <w:r w:rsidR="008E131A">
              <w:rPr>
                <w:rFonts w:hint="eastAsia"/>
              </w:rPr>
              <w:t>晚餐</w:t>
            </w:r>
          </w:p>
        </w:tc>
      </w:tr>
    </w:tbl>
    <w:p w:rsidR="00C05757" w:rsidRDefault="00C05757"/>
    <w:sectPr w:rsidR="00C05757" w:rsidSect="00B52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661" w:rsidRDefault="00241661" w:rsidP="00951B89">
      <w:r>
        <w:separator/>
      </w:r>
    </w:p>
  </w:endnote>
  <w:endnote w:type="continuationSeparator" w:id="0">
    <w:p w:rsidR="00241661" w:rsidRDefault="00241661" w:rsidP="0095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661" w:rsidRDefault="00241661" w:rsidP="00951B89">
      <w:r>
        <w:separator/>
      </w:r>
    </w:p>
  </w:footnote>
  <w:footnote w:type="continuationSeparator" w:id="0">
    <w:p w:rsidR="00241661" w:rsidRDefault="00241661" w:rsidP="00951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595A"/>
    <w:rsid w:val="00024322"/>
    <w:rsid w:val="000441F0"/>
    <w:rsid w:val="00044527"/>
    <w:rsid w:val="00065AA2"/>
    <w:rsid w:val="00074DA8"/>
    <w:rsid w:val="000B1457"/>
    <w:rsid w:val="000C6EA9"/>
    <w:rsid w:val="000E536A"/>
    <w:rsid w:val="0018536D"/>
    <w:rsid w:val="0018595A"/>
    <w:rsid w:val="00192499"/>
    <w:rsid w:val="001A1F20"/>
    <w:rsid w:val="001C0678"/>
    <w:rsid w:val="001C75AF"/>
    <w:rsid w:val="001D3BDA"/>
    <w:rsid w:val="001F485A"/>
    <w:rsid w:val="002104E9"/>
    <w:rsid w:val="00214932"/>
    <w:rsid w:val="00224A20"/>
    <w:rsid w:val="00241661"/>
    <w:rsid w:val="00257A69"/>
    <w:rsid w:val="00291F7A"/>
    <w:rsid w:val="00293AF7"/>
    <w:rsid w:val="002A44A4"/>
    <w:rsid w:val="002B4D4E"/>
    <w:rsid w:val="002C33F5"/>
    <w:rsid w:val="002E2B74"/>
    <w:rsid w:val="002E75FB"/>
    <w:rsid w:val="00302C08"/>
    <w:rsid w:val="00383CDC"/>
    <w:rsid w:val="00397B11"/>
    <w:rsid w:val="003B24D0"/>
    <w:rsid w:val="003F2EFF"/>
    <w:rsid w:val="003F4470"/>
    <w:rsid w:val="00416B6C"/>
    <w:rsid w:val="00424C51"/>
    <w:rsid w:val="00430F7D"/>
    <w:rsid w:val="00435486"/>
    <w:rsid w:val="0044374E"/>
    <w:rsid w:val="0044650B"/>
    <w:rsid w:val="00446B41"/>
    <w:rsid w:val="0045633F"/>
    <w:rsid w:val="0045672D"/>
    <w:rsid w:val="004A11C3"/>
    <w:rsid w:val="004C59C8"/>
    <w:rsid w:val="004D2ECC"/>
    <w:rsid w:val="004E64E2"/>
    <w:rsid w:val="004F3D6E"/>
    <w:rsid w:val="0054024C"/>
    <w:rsid w:val="00560132"/>
    <w:rsid w:val="00582812"/>
    <w:rsid w:val="00592ECE"/>
    <w:rsid w:val="005A3BFC"/>
    <w:rsid w:val="005C20BF"/>
    <w:rsid w:val="005C2B58"/>
    <w:rsid w:val="005D07CC"/>
    <w:rsid w:val="005F6B3E"/>
    <w:rsid w:val="00615FF5"/>
    <w:rsid w:val="006246DE"/>
    <w:rsid w:val="00635822"/>
    <w:rsid w:val="006C0CDC"/>
    <w:rsid w:val="00722FD4"/>
    <w:rsid w:val="00751456"/>
    <w:rsid w:val="007564BE"/>
    <w:rsid w:val="007652D7"/>
    <w:rsid w:val="00771C5F"/>
    <w:rsid w:val="00795FF1"/>
    <w:rsid w:val="007E61D0"/>
    <w:rsid w:val="00817B70"/>
    <w:rsid w:val="00821089"/>
    <w:rsid w:val="008306A3"/>
    <w:rsid w:val="008376D0"/>
    <w:rsid w:val="0084454C"/>
    <w:rsid w:val="00861D57"/>
    <w:rsid w:val="00862EC8"/>
    <w:rsid w:val="00890D29"/>
    <w:rsid w:val="008954CE"/>
    <w:rsid w:val="00897DB8"/>
    <w:rsid w:val="008A6636"/>
    <w:rsid w:val="008D6560"/>
    <w:rsid w:val="008E10AA"/>
    <w:rsid w:val="008E131A"/>
    <w:rsid w:val="008E1BCB"/>
    <w:rsid w:val="008F417D"/>
    <w:rsid w:val="00951B89"/>
    <w:rsid w:val="00965DCD"/>
    <w:rsid w:val="009B0E85"/>
    <w:rsid w:val="009B6C2C"/>
    <w:rsid w:val="009D053D"/>
    <w:rsid w:val="009D3FD2"/>
    <w:rsid w:val="00A32913"/>
    <w:rsid w:val="00A643CC"/>
    <w:rsid w:val="00A8414A"/>
    <w:rsid w:val="00A91A8B"/>
    <w:rsid w:val="00AD0901"/>
    <w:rsid w:val="00AE259E"/>
    <w:rsid w:val="00AF05D1"/>
    <w:rsid w:val="00B01F28"/>
    <w:rsid w:val="00B523E8"/>
    <w:rsid w:val="00B64C4E"/>
    <w:rsid w:val="00B80687"/>
    <w:rsid w:val="00B96513"/>
    <w:rsid w:val="00BC3277"/>
    <w:rsid w:val="00BC61C1"/>
    <w:rsid w:val="00BF3224"/>
    <w:rsid w:val="00C05757"/>
    <w:rsid w:val="00C71861"/>
    <w:rsid w:val="00C74E1E"/>
    <w:rsid w:val="00C841A9"/>
    <w:rsid w:val="00C95E4E"/>
    <w:rsid w:val="00CA2426"/>
    <w:rsid w:val="00CE770B"/>
    <w:rsid w:val="00D07BDE"/>
    <w:rsid w:val="00D15F03"/>
    <w:rsid w:val="00D818A0"/>
    <w:rsid w:val="00D94EB1"/>
    <w:rsid w:val="00DA615D"/>
    <w:rsid w:val="00DA6A8E"/>
    <w:rsid w:val="00DE463D"/>
    <w:rsid w:val="00DF6094"/>
    <w:rsid w:val="00E17B68"/>
    <w:rsid w:val="00E27783"/>
    <w:rsid w:val="00E5153F"/>
    <w:rsid w:val="00E654BC"/>
    <w:rsid w:val="00E85FF7"/>
    <w:rsid w:val="00E950DA"/>
    <w:rsid w:val="00EB10F2"/>
    <w:rsid w:val="00EC6BBD"/>
    <w:rsid w:val="00F35822"/>
    <w:rsid w:val="00F41155"/>
    <w:rsid w:val="00F6093C"/>
    <w:rsid w:val="00F64B7C"/>
    <w:rsid w:val="00FD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9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5757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951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51B89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51B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51B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0F6D0-7D6B-4201-8038-C908E5268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lile</cp:lastModifiedBy>
  <cp:revision>6</cp:revision>
  <dcterms:created xsi:type="dcterms:W3CDTF">2017-04-05T13:12:00Z</dcterms:created>
  <dcterms:modified xsi:type="dcterms:W3CDTF">2017-04-07T08:37:00Z</dcterms:modified>
</cp:coreProperties>
</file>