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E4F03" w14:textId="44016614" w:rsidR="006842B5" w:rsidRDefault="006842B5" w:rsidP="006842B5">
      <w:pPr>
        <w:spacing w:line="500" w:lineRule="exact"/>
        <w:jc w:val="center"/>
        <w:rPr>
          <w:rFonts w:ascii="华文中宋" w:eastAsia="华文中宋" w:hAnsi="华文中宋"/>
          <w:b/>
          <w:sz w:val="32"/>
          <w:szCs w:val="36"/>
        </w:rPr>
      </w:pPr>
      <w:r>
        <w:rPr>
          <w:rFonts w:ascii="华文中宋" w:eastAsia="华文中宋" w:hAnsi="华文中宋" w:hint="eastAsia"/>
          <w:b/>
          <w:sz w:val="32"/>
          <w:szCs w:val="36"/>
        </w:rPr>
        <w:t>“</w:t>
      </w:r>
      <w:r w:rsidR="000B2A52" w:rsidRPr="000B2A52">
        <w:rPr>
          <w:rFonts w:ascii="华文中宋" w:eastAsia="华文中宋" w:hAnsi="华文中宋" w:hint="eastAsia"/>
          <w:b/>
          <w:sz w:val="32"/>
          <w:szCs w:val="36"/>
        </w:rPr>
        <w:t>新发展阶段社会建设重大理论与现实问题</w:t>
      </w:r>
      <w:r>
        <w:rPr>
          <w:rFonts w:ascii="华文中宋" w:eastAsia="华文中宋" w:hAnsi="华文中宋" w:hint="eastAsia"/>
          <w:b/>
          <w:sz w:val="32"/>
          <w:szCs w:val="36"/>
        </w:rPr>
        <w:t>”</w:t>
      </w:r>
    </w:p>
    <w:p w14:paraId="3E09EF11" w14:textId="44409F97" w:rsidR="00322120" w:rsidRPr="00227DCC" w:rsidRDefault="00F91D2A" w:rsidP="006842B5">
      <w:pPr>
        <w:spacing w:line="500" w:lineRule="exact"/>
        <w:jc w:val="center"/>
        <w:rPr>
          <w:rFonts w:ascii="华文中宋" w:eastAsia="华文中宋" w:hAnsi="华文中宋"/>
          <w:b/>
          <w:sz w:val="32"/>
          <w:szCs w:val="36"/>
        </w:rPr>
      </w:pPr>
      <w:r>
        <w:rPr>
          <w:rFonts w:ascii="华文中宋" w:eastAsia="华文中宋" w:hAnsi="华文中宋"/>
          <w:b/>
          <w:sz w:val="32"/>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814488">
        <w:rPr>
          <w:rFonts w:ascii="华文中宋" w:eastAsia="华文中宋" w:hAnsi="华文中宋"/>
          <w:b/>
          <w:sz w:val="32"/>
          <w:szCs w:val="36"/>
        </w:rPr>
        <w:instrText>ADDIN CNKISM.UserStyle</w:instrText>
      </w:r>
      <w:r>
        <w:rPr>
          <w:rFonts w:ascii="华文中宋" w:eastAsia="华文中宋" w:hAnsi="华文中宋"/>
          <w:b/>
          <w:sz w:val="32"/>
          <w:szCs w:val="36"/>
        </w:rPr>
      </w:r>
      <w:r>
        <w:rPr>
          <w:rFonts w:ascii="华文中宋" w:eastAsia="华文中宋" w:hAnsi="华文中宋"/>
          <w:b/>
          <w:sz w:val="32"/>
          <w:szCs w:val="36"/>
        </w:rPr>
        <w:fldChar w:fldCharType="end"/>
      </w:r>
      <w:r w:rsidR="000B2A52">
        <w:rPr>
          <w:rFonts w:ascii="华文中宋" w:eastAsia="华文中宋" w:hAnsi="华文中宋" w:hint="eastAsia"/>
          <w:b/>
          <w:sz w:val="32"/>
          <w:szCs w:val="36"/>
        </w:rPr>
        <w:t>2021年社科院系统社会学所所长会暨青年论坛</w:t>
      </w:r>
      <w:r w:rsidR="00C331FC">
        <w:rPr>
          <w:rFonts w:ascii="华文中宋" w:eastAsia="华文中宋" w:hAnsi="华文中宋" w:hint="eastAsia"/>
          <w:b/>
          <w:sz w:val="32"/>
          <w:szCs w:val="36"/>
        </w:rPr>
        <w:t>正式</w:t>
      </w:r>
      <w:r w:rsidR="00322120">
        <w:rPr>
          <w:rFonts w:ascii="华文中宋" w:eastAsia="华文中宋" w:hAnsi="华文中宋" w:hint="eastAsia"/>
          <w:b/>
          <w:sz w:val="32"/>
          <w:szCs w:val="36"/>
        </w:rPr>
        <w:t>通知</w:t>
      </w:r>
    </w:p>
    <w:p w14:paraId="1E2522FD" w14:textId="77777777" w:rsidR="00D26C66" w:rsidRPr="007D2DD9" w:rsidRDefault="00D26C66" w:rsidP="00D26C66">
      <w:pPr>
        <w:spacing w:line="400" w:lineRule="exact"/>
        <w:jc w:val="center"/>
        <w:rPr>
          <w:rFonts w:ascii="华文中宋" w:eastAsia="华文中宋" w:hAnsi="华文中宋"/>
          <w:b/>
          <w:sz w:val="32"/>
          <w:szCs w:val="32"/>
        </w:rPr>
      </w:pPr>
    </w:p>
    <w:p w14:paraId="0B97E354" w14:textId="77777777" w:rsidR="00C331FC" w:rsidRDefault="006C05F6" w:rsidP="000B2A52">
      <w:pPr>
        <w:spacing w:line="360" w:lineRule="auto"/>
        <w:ind w:firstLineChars="200" w:firstLine="480"/>
        <w:jc w:val="left"/>
        <w:rPr>
          <w:rFonts w:ascii="仿宋" w:eastAsia="仿宋" w:hAnsi="仿宋"/>
          <w:color w:val="000000" w:themeColor="text1"/>
          <w:sz w:val="24"/>
          <w:szCs w:val="24"/>
        </w:rPr>
      </w:pPr>
      <w:r w:rsidRPr="006C05F6">
        <w:rPr>
          <w:rFonts w:ascii="仿宋" w:eastAsia="仿宋" w:hAnsi="仿宋" w:hint="eastAsia"/>
          <w:color w:val="000000" w:themeColor="text1"/>
          <w:sz w:val="24"/>
          <w:szCs w:val="24"/>
        </w:rPr>
        <w:t>为加强全国社科院系统社会学所所长之间的交流，激发共同的研究旨趣，促进未来的合作研究，由中国社会科学院社会学研究所主办，</w:t>
      </w:r>
      <w:r w:rsidR="000B2A52">
        <w:rPr>
          <w:rFonts w:ascii="仿宋" w:eastAsia="仿宋" w:hAnsi="仿宋" w:hint="eastAsia"/>
          <w:color w:val="000000" w:themeColor="text1"/>
          <w:sz w:val="24"/>
          <w:szCs w:val="24"/>
        </w:rPr>
        <w:t>湖北省社会科学院</w:t>
      </w:r>
      <w:r w:rsidRPr="006C05F6">
        <w:rPr>
          <w:rFonts w:ascii="仿宋" w:eastAsia="仿宋" w:hAnsi="仿宋" w:hint="eastAsia"/>
          <w:color w:val="000000" w:themeColor="text1"/>
          <w:sz w:val="24"/>
          <w:szCs w:val="24"/>
        </w:rPr>
        <w:t>承办的“</w:t>
      </w:r>
      <w:r w:rsidR="000B2A52">
        <w:rPr>
          <w:rFonts w:ascii="仿宋" w:eastAsia="仿宋" w:hAnsi="仿宋" w:hint="eastAsia"/>
          <w:color w:val="000000" w:themeColor="text1"/>
          <w:sz w:val="24"/>
          <w:szCs w:val="24"/>
        </w:rPr>
        <w:t>2021年社科院系统社会学所所长会暨青年论坛”</w:t>
      </w:r>
      <w:r w:rsidR="00C331FC">
        <w:rPr>
          <w:rFonts w:ascii="仿宋" w:eastAsia="仿宋" w:hAnsi="仿宋" w:hint="eastAsia"/>
          <w:color w:val="000000" w:themeColor="text1"/>
          <w:sz w:val="24"/>
          <w:szCs w:val="24"/>
        </w:rPr>
        <w:t>将</w:t>
      </w:r>
      <w:r w:rsidRPr="006C05F6">
        <w:rPr>
          <w:rFonts w:ascii="仿宋" w:eastAsia="仿宋" w:hAnsi="仿宋" w:hint="eastAsia"/>
          <w:color w:val="000000" w:themeColor="text1"/>
          <w:sz w:val="24"/>
          <w:szCs w:val="24"/>
        </w:rPr>
        <w:t>于</w:t>
      </w:r>
      <w:r w:rsidR="000B2A52">
        <w:rPr>
          <w:rFonts w:ascii="仿宋" w:eastAsia="仿宋" w:hAnsi="仿宋" w:hint="eastAsia"/>
          <w:color w:val="000000" w:themeColor="text1"/>
          <w:sz w:val="24"/>
          <w:szCs w:val="24"/>
        </w:rPr>
        <w:t>2021年</w:t>
      </w:r>
      <w:r w:rsidR="000B2A52">
        <w:rPr>
          <w:rFonts w:ascii="仿宋" w:eastAsia="仿宋" w:hAnsi="仿宋"/>
          <w:color w:val="000000" w:themeColor="text1"/>
          <w:sz w:val="24"/>
          <w:szCs w:val="24"/>
        </w:rPr>
        <w:t>10</w:t>
      </w:r>
      <w:r w:rsidRPr="006C05F6">
        <w:rPr>
          <w:rFonts w:ascii="仿宋" w:eastAsia="仿宋" w:hAnsi="仿宋" w:hint="eastAsia"/>
          <w:color w:val="000000" w:themeColor="text1"/>
          <w:sz w:val="24"/>
          <w:szCs w:val="24"/>
        </w:rPr>
        <w:t>月</w:t>
      </w:r>
      <w:r w:rsidR="000B2A52">
        <w:rPr>
          <w:rFonts w:ascii="仿宋" w:eastAsia="仿宋" w:hAnsi="仿宋" w:hint="eastAsia"/>
          <w:color w:val="000000" w:themeColor="text1"/>
          <w:sz w:val="24"/>
          <w:szCs w:val="24"/>
        </w:rPr>
        <w:t>1</w:t>
      </w:r>
      <w:r w:rsidR="00C331FC">
        <w:rPr>
          <w:rFonts w:ascii="仿宋" w:eastAsia="仿宋" w:hAnsi="仿宋"/>
          <w:color w:val="000000" w:themeColor="text1"/>
          <w:sz w:val="24"/>
          <w:szCs w:val="24"/>
        </w:rPr>
        <w:t>1</w:t>
      </w:r>
      <w:r w:rsidR="000B2A52">
        <w:rPr>
          <w:rFonts w:ascii="仿宋" w:eastAsia="仿宋" w:hAnsi="仿宋" w:hint="eastAsia"/>
          <w:color w:val="000000" w:themeColor="text1"/>
          <w:sz w:val="24"/>
          <w:szCs w:val="24"/>
        </w:rPr>
        <w:t>日至</w:t>
      </w:r>
      <w:r w:rsidR="000B2A52">
        <w:rPr>
          <w:rFonts w:ascii="仿宋" w:eastAsia="仿宋" w:hAnsi="仿宋"/>
          <w:color w:val="000000" w:themeColor="text1"/>
          <w:sz w:val="24"/>
          <w:szCs w:val="24"/>
        </w:rPr>
        <w:t>13</w:t>
      </w:r>
      <w:r w:rsidRPr="006C05F6">
        <w:rPr>
          <w:rFonts w:ascii="仿宋" w:eastAsia="仿宋" w:hAnsi="仿宋" w:hint="eastAsia"/>
          <w:color w:val="000000" w:themeColor="text1"/>
          <w:sz w:val="24"/>
          <w:szCs w:val="24"/>
        </w:rPr>
        <w:t>日在</w:t>
      </w:r>
      <w:r w:rsidR="000B2A52">
        <w:rPr>
          <w:rFonts w:ascii="仿宋" w:eastAsia="仿宋" w:hAnsi="仿宋" w:hint="eastAsia"/>
          <w:color w:val="000000" w:themeColor="text1"/>
          <w:sz w:val="24"/>
          <w:szCs w:val="24"/>
        </w:rPr>
        <w:t>湖北</w:t>
      </w:r>
      <w:r w:rsidRPr="006C05F6">
        <w:rPr>
          <w:rFonts w:ascii="仿宋" w:eastAsia="仿宋" w:hAnsi="仿宋" w:hint="eastAsia"/>
          <w:color w:val="000000" w:themeColor="text1"/>
          <w:sz w:val="24"/>
          <w:szCs w:val="24"/>
        </w:rPr>
        <w:t>省</w:t>
      </w:r>
      <w:r w:rsidR="000B2A52">
        <w:rPr>
          <w:rFonts w:ascii="仿宋" w:eastAsia="仿宋" w:hAnsi="仿宋" w:hint="eastAsia"/>
          <w:color w:val="000000" w:themeColor="text1"/>
          <w:sz w:val="24"/>
          <w:szCs w:val="24"/>
        </w:rPr>
        <w:t>武汉</w:t>
      </w:r>
      <w:r w:rsidRPr="006C05F6">
        <w:rPr>
          <w:rFonts w:ascii="仿宋" w:eastAsia="仿宋" w:hAnsi="仿宋" w:hint="eastAsia"/>
          <w:color w:val="000000" w:themeColor="text1"/>
          <w:sz w:val="24"/>
          <w:szCs w:val="24"/>
        </w:rPr>
        <w:t>市召开。</w:t>
      </w:r>
    </w:p>
    <w:p w14:paraId="7544A928" w14:textId="353D4BF6" w:rsidR="00D26C66" w:rsidRPr="00AE1E69" w:rsidRDefault="006C05F6" w:rsidP="000B2A52">
      <w:pPr>
        <w:spacing w:line="360" w:lineRule="auto"/>
        <w:ind w:firstLineChars="200" w:firstLine="480"/>
        <w:jc w:val="left"/>
        <w:rPr>
          <w:rFonts w:ascii="仿宋" w:eastAsia="仿宋" w:hAnsi="仿宋"/>
          <w:color w:val="000000" w:themeColor="text1"/>
          <w:sz w:val="24"/>
          <w:szCs w:val="24"/>
        </w:rPr>
      </w:pPr>
      <w:r w:rsidRPr="006C05F6">
        <w:rPr>
          <w:rFonts w:ascii="仿宋" w:eastAsia="仿宋" w:hAnsi="仿宋" w:hint="eastAsia"/>
          <w:color w:val="000000" w:themeColor="text1"/>
          <w:sz w:val="24"/>
          <w:szCs w:val="24"/>
        </w:rPr>
        <w:t>会议将邀请全国各省</w:t>
      </w:r>
      <w:r w:rsidR="000B2A52">
        <w:rPr>
          <w:rFonts w:ascii="仿宋" w:eastAsia="仿宋" w:hAnsi="仿宋" w:hint="eastAsia"/>
          <w:color w:val="000000" w:themeColor="text1"/>
          <w:sz w:val="24"/>
          <w:szCs w:val="24"/>
        </w:rPr>
        <w:t>、</w:t>
      </w:r>
      <w:r w:rsidRPr="006C05F6">
        <w:rPr>
          <w:rFonts w:ascii="仿宋" w:eastAsia="仿宋" w:hAnsi="仿宋" w:hint="eastAsia"/>
          <w:color w:val="000000" w:themeColor="text1"/>
          <w:sz w:val="24"/>
          <w:szCs w:val="24"/>
        </w:rPr>
        <w:t>市</w:t>
      </w:r>
      <w:r w:rsidR="000B2A52">
        <w:rPr>
          <w:rFonts w:ascii="仿宋" w:eastAsia="仿宋" w:hAnsi="仿宋" w:hint="eastAsia"/>
          <w:color w:val="000000" w:themeColor="text1"/>
          <w:sz w:val="24"/>
          <w:szCs w:val="24"/>
        </w:rPr>
        <w:t>、</w:t>
      </w:r>
      <w:r w:rsidRPr="006C05F6">
        <w:rPr>
          <w:rFonts w:ascii="仿宋" w:eastAsia="仿宋" w:hAnsi="仿宋" w:hint="eastAsia"/>
          <w:color w:val="000000" w:themeColor="text1"/>
          <w:sz w:val="24"/>
          <w:szCs w:val="24"/>
        </w:rPr>
        <w:t>自治区社科院系统的社会学研究背景的院领导、社会学所所长</w:t>
      </w:r>
      <w:r w:rsidR="000B2A52">
        <w:rPr>
          <w:rFonts w:ascii="仿宋" w:eastAsia="仿宋" w:hAnsi="仿宋" w:hint="eastAsia"/>
          <w:color w:val="000000" w:themeColor="text1"/>
          <w:sz w:val="24"/>
          <w:szCs w:val="24"/>
        </w:rPr>
        <w:t>、</w:t>
      </w:r>
      <w:r w:rsidR="000B2A52" w:rsidRPr="00662425">
        <w:rPr>
          <w:rFonts w:ascii="仿宋" w:eastAsia="仿宋" w:hAnsi="仿宋" w:hint="eastAsia"/>
          <w:color w:val="000000" w:themeColor="text1"/>
          <w:sz w:val="24"/>
          <w:szCs w:val="24"/>
        </w:rPr>
        <w:t>以文参会并通过评审的社科院系统45岁以下青年科研人员及</w:t>
      </w:r>
      <w:r w:rsidR="000B2A52">
        <w:rPr>
          <w:rFonts w:ascii="仿宋" w:eastAsia="仿宋" w:hAnsi="仿宋" w:hint="eastAsia"/>
          <w:color w:val="000000" w:themeColor="text1"/>
          <w:sz w:val="24"/>
          <w:szCs w:val="24"/>
        </w:rPr>
        <w:t>本所</w:t>
      </w:r>
      <w:r w:rsidR="000B2A52" w:rsidRPr="00662425">
        <w:rPr>
          <w:rFonts w:ascii="仿宋" w:eastAsia="仿宋" w:hAnsi="仿宋" w:hint="eastAsia"/>
          <w:color w:val="000000" w:themeColor="text1"/>
          <w:sz w:val="24"/>
          <w:szCs w:val="24"/>
        </w:rPr>
        <w:t>社会学在读硕士和博士生、博士后参会，并进行</w:t>
      </w:r>
      <w:r w:rsidR="000B2A52">
        <w:rPr>
          <w:rFonts w:ascii="仿宋" w:eastAsia="仿宋" w:hAnsi="仿宋" w:hint="eastAsia"/>
          <w:color w:val="000000" w:themeColor="text1"/>
          <w:sz w:val="24"/>
          <w:szCs w:val="24"/>
        </w:rPr>
        <w:t>交流</w:t>
      </w:r>
      <w:r w:rsidR="000B2A52" w:rsidRPr="00662425">
        <w:rPr>
          <w:rFonts w:ascii="仿宋" w:eastAsia="仿宋" w:hAnsi="仿宋" w:hint="eastAsia"/>
          <w:color w:val="000000" w:themeColor="text1"/>
          <w:sz w:val="24"/>
          <w:szCs w:val="24"/>
        </w:rPr>
        <w:t>座谈。</w:t>
      </w:r>
      <w:r w:rsidR="007D2DD9" w:rsidRPr="00AE1E69">
        <w:rPr>
          <w:rFonts w:ascii="仿宋" w:eastAsia="仿宋" w:hAnsi="仿宋" w:hint="eastAsia"/>
          <w:color w:val="000000" w:themeColor="text1"/>
          <w:sz w:val="24"/>
          <w:szCs w:val="24"/>
        </w:rPr>
        <w:t>现将有关事宜通知如下</w:t>
      </w:r>
      <w:r w:rsidR="006842B5">
        <w:rPr>
          <w:rFonts w:ascii="仿宋" w:eastAsia="仿宋" w:hAnsi="仿宋" w:hint="eastAsia"/>
          <w:color w:val="000000" w:themeColor="text1"/>
          <w:sz w:val="24"/>
          <w:szCs w:val="24"/>
        </w:rPr>
        <w:t>：</w:t>
      </w:r>
    </w:p>
    <w:p w14:paraId="661A5D10" w14:textId="7BC1694C" w:rsidR="006D237C" w:rsidRPr="003663E0" w:rsidRDefault="00D26C66" w:rsidP="00CA2F47">
      <w:pPr>
        <w:spacing w:line="360" w:lineRule="auto"/>
        <w:ind w:firstLineChars="200" w:firstLine="482"/>
        <w:rPr>
          <w:rFonts w:ascii="仿宋" w:eastAsia="仿宋" w:hAnsi="仿宋"/>
          <w:sz w:val="24"/>
          <w:szCs w:val="24"/>
        </w:rPr>
      </w:pPr>
      <w:r w:rsidRPr="00B441A0">
        <w:rPr>
          <w:rFonts w:ascii="仿宋" w:eastAsia="仿宋" w:hAnsi="仿宋" w:hint="eastAsia"/>
          <w:b/>
          <w:sz w:val="24"/>
        </w:rPr>
        <w:t>一、</w:t>
      </w:r>
      <w:r w:rsidR="006D237C">
        <w:rPr>
          <w:rFonts w:ascii="仿宋" w:eastAsia="仿宋" w:hAnsi="仿宋" w:hint="eastAsia"/>
          <w:b/>
          <w:sz w:val="24"/>
        </w:rPr>
        <w:t>会议</w:t>
      </w:r>
      <w:r w:rsidR="006D237C">
        <w:rPr>
          <w:rFonts w:ascii="仿宋" w:eastAsia="仿宋" w:hAnsi="仿宋"/>
          <w:b/>
          <w:sz w:val="24"/>
        </w:rPr>
        <w:t>主题：</w:t>
      </w:r>
      <w:r w:rsidR="000B2A52">
        <w:rPr>
          <w:rFonts w:ascii="仿宋" w:eastAsia="仿宋" w:hAnsi="仿宋" w:hint="eastAsia"/>
          <w:b/>
          <w:bCs/>
          <w:sz w:val="24"/>
          <w:szCs w:val="24"/>
        </w:rPr>
        <w:t>新发展阶段社会建设重大理论与现实问题</w:t>
      </w:r>
    </w:p>
    <w:p w14:paraId="1C7120A2" w14:textId="4337FB5D" w:rsidR="00D26C66" w:rsidRPr="00C10AC1" w:rsidRDefault="006D237C" w:rsidP="00CA2F47">
      <w:pPr>
        <w:spacing w:line="360" w:lineRule="auto"/>
        <w:ind w:firstLineChars="200" w:firstLine="482"/>
        <w:rPr>
          <w:rFonts w:ascii="仿宋" w:eastAsia="仿宋" w:hAnsi="仿宋"/>
          <w:sz w:val="24"/>
          <w:szCs w:val="24"/>
        </w:rPr>
      </w:pPr>
      <w:r>
        <w:rPr>
          <w:rFonts w:ascii="仿宋" w:eastAsia="仿宋" w:hAnsi="仿宋" w:hint="eastAsia"/>
          <w:b/>
          <w:sz w:val="24"/>
        </w:rPr>
        <w:t>二</w:t>
      </w:r>
      <w:r>
        <w:rPr>
          <w:rFonts w:ascii="仿宋" w:eastAsia="仿宋" w:hAnsi="仿宋"/>
          <w:b/>
          <w:sz w:val="24"/>
        </w:rPr>
        <w:t>、</w:t>
      </w:r>
      <w:r w:rsidR="00D26C66" w:rsidRPr="00B441A0">
        <w:rPr>
          <w:rFonts w:ascii="仿宋" w:eastAsia="仿宋" w:hAnsi="仿宋" w:hint="eastAsia"/>
          <w:b/>
          <w:sz w:val="24"/>
        </w:rPr>
        <w:t>会议时间：</w:t>
      </w:r>
      <w:r w:rsidR="000B2A52">
        <w:rPr>
          <w:rFonts w:ascii="仿宋" w:eastAsia="仿宋" w:hAnsi="仿宋" w:hint="eastAsia"/>
          <w:sz w:val="24"/>
          <w:szCs w:val="24"/>
        </w:rPr>
        <w:t>2021年</w:t>
      </w:r>
      <w:r w:rsidR="000B2A52">
        <w:rPr>
          <w:rFonts w:ascii="仿宋" w:eastAsia="仿宋" w:hAnsi="仿宋"/>
          <w:sz w:val="24"/>
          <w:szCs w:val="24"/>
        </w:rPr>
        <w:t>10</w:t>
      </w:r>
      <w:r w:rsidR="00A70A6B" w:rsidRPr="00890434">
        <w:rPr>
          <w:rFonts w:ascii="仿宋" w:eastAsia="仿宋" w:hAnsi="仿宋" w:hint="eastAsia"/>
          <w:sz w:val="24"/>
          <w:szCs w:val="24"/>
        </w:rPr>
        <w:t>月</w:t>
      </w:r>
      <w:r w:rsidR="000B2A52">
        <w:rPr>
          <w:rFonts w:ascii="仿宋" w:eastAsia="仿宋" w:hAnsi="仿宋"/>
          <w:sz w:val="24"/>
          <w:szCs w:val="24"/>
        </w:rPr>
        <w:t>1</w:t>
      </w:r>
      <w:r w:rsidR="00C331FC">
        <w:rPr>
          <w:rFonts w:ascii="仿宋" w:eastAsia="仿宋" w:hAnsi="仿宋"/>
          <w:sz w:val="24"/>
          <w:szCs w:val="24"/>
        </w:rPr>
        <w:t>1</w:t>
      </w:r>
      <w:r w:rsidR="000B2A52">
        <w:rPr>
          <w:rFonts w:ascii="仿宋" w:eastAsia="仿宋" w:hAnsi="仿宋" w:hint="eastAsia"/>
          <w:sz w:val="24"/>
          <w:szCs w:val="24"/>
        </w:rPr>
        <w:t>日-</w:t>
      </w:r>
      <w:r w:rsidR="000B2A52">
        <w:rPr>
          <w:rFonts w:ascii="仿宋" w:eastAsia="仿宋" w:hAnsi="仿宋"/>
          <w:sz w:val="24"/>
          <w:szCs w:val="24"/>
        </w:rPr>
        <w:t>13</w:t>
      </w:r>
      <w:r w:rsidR="00322120">
        <w:rPr>
          <w:rFonts w:ascii="仿宋" w:eastAsia="仿宋" w:hAnsi="仿宋" w:hint="eastAsia"/>
          <w:sz w:val="24"/>
          <w:szCs w:val="24"/>
        </w:rPr>
        <w:t>日</w:t>
      </w:r>
    </w:p>
    <w:p w14:paraId="3AFD96F5" w14:textId="7CF56227" w:rsidR="00D26C66" w:rsidRPr="004B7C42" w:rsidRDefault="00CE40A2" w:rsidP="00CA2F47">
      <w:pPr>
        <w:spacing w:line="360" w:lineRule="auto"/>
        <w:ind w:firstLineChars="200" w:firstLine="482"/>
        <w:rPr>
          <w:rFonts w:ascii="仿宋" w:eastAsia="仿宋" w:hAnsi="仿宋"/>
          <w:color w:val="FF0000"/>
          <w:sz w:val="24"/>
          <w:szCs w:val="24"/>
        </w:rPr>
      </w:pPr>
      <w:r>
        <w:rPr>
          <w:rFonts w:ascii="仿宋" w:eastAsia="仿宋" w:hAnsi="仿宋" w:hint="eastAsia"/>
          <w:b/>
          <w:sz w:val="24"/>
        </w:rPr>
        <w:t>三</w:t>
      </w:r>
      <w:r w:rsidR="00D26C66" w:rsidRPr="00B441A0">
        <w:rPr>
          <w:rFonts w:ascii="仿宋" w:eastAsia="仿宋" w:hAnsi="仿宋" w:hint="eastAsia"/>
          <w:b/>
          <w:sz w:val="24"/>
        </w:rPr>
        <w:t>、会议地点：</w:t>
      </w:r>
      <w:r w:rsidR="00923250" w:rsidRPr="008147B8">
        <w:rPr>
          <w:rFonts w:ascii="仿宋" w:eastAsia="仿宋" w:hAnsi="仿宋" w:hint="eastAsia"/>
          <w:bCs/>
          <w:color w:val="FF0000"/>
          <w:sz w:val="24"/>
        </w:rPr>
        <w:t>楚天粤海国际大酒店（</w:t>
      </w:r>
      <w:r w:rsidR="008147B8" w:rsidRPr="008147B8">
        <w:rPr>
          <w:rFonts w:ascii="仿宋" w:eastAsia="仿宋" w:hAnsi="仿宋" w:hint="eastAsia"/>
          <w:bCs/>
          <w:color w:val="FF0000"/>
          <w:sz w:val="24"/>
        </w:rPr>
        <w:t>武汉市武昌区东湖路181号</w:t>
      </w:r>
      <w:r w:rsidR="00933C69" w:rsidRPr="008147B8">
        <w:rPr>
          <w:rFonts w:ascii="仿宋" w:eastAsia="仿宋" w:hAnsi="仿宋" w:hint="eastAsia"/>
          <w:bCs/>
          <w:color w:val="FF0000"/>
          <w:sz w:val="24"/>
        </w:rPr>
        <w:t>湖北省社会科学院旁</w:t>
      </w:r>
      <w:r w:rsidR="00923250" w:rsidRPr="008147B8">
        <w:rPr>
          <w:rFonts w:ascii="仿宋" w:eastAsia="仿宋" w:hAnsi="仿宋" w:hint="eastAsia"/>
          <w:bCs/>
          <w:color w:val="FF0000"/>
          <w:sz w:val="24"/>
        </w:rPr>
        <w:t>）</w:t>
      </w:r>
    </w:p>
    <w:p w14:paraId="2D950002" w14:textId="77777777" w:rsidR="00CE40A2" w:rsidRPr="000C530F" w:rsidRDefault="00CE40A2" w:rsidP="00CA2F47">
      <w:pPr>
        <w:spacing w:line="360" w:lineRule="auto"/>
        <w:ind w:firstLineChars="200" w:firstLine="482"/>
        <w:rPr>
          <w:rFonts w:ascii="仿宋" w:eastAsia="仿宋" w:hAnsi="仿宋"/>
          <w:b/>
          <w:sz w:val="24"/>
          <w:szCs w:val="24"/>
        </w:rPr>
      </w:pPr>
      <w:r w:rsidRPr="000C530F">
        <w:rPr>
          <w:rFonts w:ascii="仿宋" w:eastAsia="仿宋" w:hAnsi="仿宋" w:hint="eastAsia"/>
          <w:b/>
          <w:sz w:val="24"/>
          <w:szCs w:val="24"/>
        </w:rPr>
        <w:t>四</w:t>
      </w:r>
      <w:r w:rsidRPr="000C530F">
        <w:rPr>
          <w:rFonts w:ascii="仿宋" w:eastAsia="仿宋" w:hAnsi="仿宋"/>
          <w:b/>
          <w:sz w:val="24"/>
          <w:szCs w:val="24"/>
        </w:rPr>
        <w:t>、</w:t>
      </w:r>
      <w:r w:rsidR="00D423FB" w:rsidRPr="000C530F">
        <w:rPr>
          <w:rFonts w:ascii="仿宋" w:eastAsia="仿宋" w:hAnsi="仿宋" w:hint="eastAsia"/>
          <w:b/>
          <w:sz w:val="24"/>
          <w:szCs w:val="24"/>
        </w:rPr>
        <w:t>会议内容</w:t>
      </w:r>
      <w:r w:rsidR="00D423FB" w:rsidRPr="000C530F">
        <w:rPr>
          <w:rFonts w:ascii="仿宋" w:eastAsia="仿宋" w:hAnsi="仿宋"/>
          <w:b/>
          <w:sz w:val="24"/>
          <w:szCs w:val="24"/>
        </w:rPr>
        <w:t>：</w:t>
      </w:r>
    </w:p>
    <w:p w14:paraId="482E1FBF" w14:textId="77777777" w:rsidR="00D423FB" w:rsidRPr="00D423FB" w:rsidRDefault="00D423FB" w:rsidP="00CA2F47">
      <w:pPr>
        <w:spacing w:line="36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sz w:val="24"/>
        </w:rPr>
        <w:t>.</w:t>
      </w:r>
      <w:r>
        <w:rPr>
          <w:rFonts w:ascii="仿宋" w:eastAsia="仿宋" w:hAnsi="仿宋" w:hint="eastAsia"/>
          <w:sz w:val="24"/>
        </w:rPr>
        <w:t>开幕式及主题演讲</w:t>
      </w:r>
    </w:p>
    <w:p w14:paraId="54756C42" w14:textId="46BD17B3" w:rsidR="006C05F6" w:rsidRDefault="00D423FB" w:rsidP="000B2A52">
      <w:pPr>
        <w:spacing w:line="36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w:t>
      </w:r>
      <w:r w:rsidRPr="00D423FB">
        <w:rPr>
          <w:rFonts w:ascii="仿宋" w:eastAsia="仿宋" w:hAnsi="仿宋" w:hint="eastAsia"/>
          <w:sz w:val="24"/>
        </w:rPr>
        <w:t>社科院系统所长论坛（平行论坛）</w:t>
      </w:r>
    </w:p>
    <w:p w14:paraId="5F43011F" w14:textId="5FA6568D" w:rsidR="000B2A52" w:rsidRDefault="000B2A52" w:rsidP="000B2A52">
      <w:pPr>
        <w:spacing w:line="360" w:lineRule="auto"/>
        <w:ind w:firstLineChars="200" w:firstLine="480"/>
        <w:rPr>
          <w:rFonts w:ascii="仿宋" w:eastAsia="仿宋" w:hAnsi="仿宋"/>
          <w:sz w:val="24"/>
        </w:rPr>
      </w:pPr>
      <w:r>
        <w:rPr>
          <w:rFonts w:ascii="仿宋" w:eastAsia="仿宋" w:hAnsi="仿宋" w:hint="eastAsia"/>
          <w:sz w:val="24"/>
        </w:rPr>
        <w:t>3.青年论坛（平行论坛）</w:t>
      </w:r>
    </w:p>
    <w:p w14:paraId="0B533DC9" w14:textId="2159FFED" w:rsidR="000B2A52" w:rsidRDefault="000B2A52" w:rsidP="000B2A52">
      <w:pPr>
        <w:spacing w:line="360" w:lineRule="auto"/>
        <w:ind w:firstLineChars="200" w:firstLine="480"/>
        <w:rPr>
          <w:rFonts w:ascii="仿宋" w:eastAsia="仿宋" w:hAnsi="仿宋"/>
          <w:sz w:val="24"/>
        </w:rPr>
      </w:pPr>
      <w:r>
        <w:rPr>
          <w:rFonts w:ascii="仿宋" w:eastAsia="仿宋" w:hAnsi="仿宋" w:hint="eastAsia"/>
          <w:sz w:val="24"/>
        </w:rPr>
        <w:t>4.闭幕式</w:t>
      </w:r>
    </w:p>
    <w:p w14:paraId="76F99392" w14:textId="31603F9E" w:rsidR="002B2B0F" w:rsidRDefault="00CA2F47" w:rsidP="006C05F6">
      <w:pPr>
        <w:spacing w:line="360" w:lineRule="auto"/>
        <w:ind w:firstLineChars="200" w:firstLine="482"/>
        <w:rPr>
          <w:rFonts w:ascii="仿宋" w:eastAsia="仿宋" w:hAnsi="仿宋"/>
          <w:b/>
          <w:sz w:val="24"/>
        </w:rPr>
      </w:pPr>
      <w:r>
        <w:rPr>
          <w:rFonts w:ascii="仿宋" w:eastAsia="仿宋" w:hAnsi="仿宋" w:hint="eastAsia"/>
          <w:b/>
          <w:sz w:val="24"/>
        </w:rPr>
        <w:t>五、会议费用：</w:t>
      </w:r>
    </w:p>
    <w:p w14:paraId="7AE5B83D" w14:textId="0AF3B4C1" w:rsidR="002B2B0F" w:rsidRPr="002B2B0F" w:rsidRDefault="00EE756F" w:rsidP="00CA2F47">
      <w:pPr>
        <w:spacing w:line="360" w:lineRule="auto"/>
        <w:ind w:firstLineChars="200" w:firstLine="480"/>
        <w:rPr>
          <w:rFonts w:ascii="仿宋" w:eastAsia="仿宋" w:hAnsi="仿宋"/>
          <w:sz w:val="24"/>
        </w:rPr>
      </w:pPr>
      <w:r>
        <w:rPr>
          <w:rFonts w:ascii="仿宋" w:eastAsia="仿宋" w:hAnsi="仿宋" w:hint="eastAsia"/>
          <w:sz w:val="24"/>
        </w:rPr>
        <w:t>会议代表缴纳</w:t>
      </w:r>
      <w:r w:rsidRPr="00EE756F">
        <w:rPr>
          <w:rFonts w:ascii="仿宋" w:eastAsia="仿宋" w:hAnsi="仿宋" w:hint="eastAsia"/>
          <w:sz w:val="24"/>
        </w:rPr>
        <w:t>会务费</w:t>
      </w:r>
      <w:r w:rsidR="000B2A52" w:rsidRPr="00662425">
        <w:rPr>
          <w:rFonts w:ascii="仿宋" w:eastAsia="仿宋" w:hAnsi="仿宋" w:hint="eastAsia"/>
          <w:color w:val="000000" w:themeColor="text1"/>
          <w:sz w:val="24"/>
          <w:szCs w:val="24"/>
        </w:rPr>
        <w:t>：600元/人</w:t>
      </w:r>
      <w:r w:rsidR="006C05F6">
        <w:rPr>
          <w:rFonts w:ascii="仿宋" w:eastAsia="仿宋" w:hAnsi="仿宋" w:hint="eastAsia"/>
          <w:sz w:val="24"/>
        </w:rPr>
        <w:t>，</w:t>
      </w:r>
      <w:r>
        <w:rPr>
          <w:rFonts w:ascii="仿宋" w:eastAsia="仿宋" w:hAnsi="仿宋" w:hint="eastAsia"/>
          <w:sz w:val="24"/>
        </w:rPr>
        <w:t>交通费、住宿费自理</w:t>
      </w:r>
      <w:r w:rsidR="006C05F6">
        <w:rPr>
          <w:rFonts w:ascii="仿宋" w:eastAsia="仿宋" w:hAnsi="仿宋" w:hint="eastAsia"/>
          <w:sz w:val="24"/>
        </w:rPr>
        <w:t>。</w:t>
      </w:r>
    </w:p>
    <w:p w14:paraId="59D9EE80" w14:textId="77777777" w:rsidR="00CA2F47" w:rsidRDefault="00021284" w:rsidP="00CA2F47">
      <w:pPr>
        <w:spacing w:line="360" w:lineRule="auto"/>
        <w:ind w:firstLineChars="200" w:firstLine="482"/>
        <w:rPr>
          <w:rFonts w:ascii="仿宋" w:eastAsia="仿宋" w:hAnsi="仿宋"/>
          <w:b/>
          <w:sz w:val="24"/>
        </w:rPr>
      </w:pPr>
      <w:r>
        <w:rPr>
          <w:rFonts w:ascii="仿宋" w:eastAsia="仿宋" w:hAnsi="仿宋" w:hint="eastAsia"/>
          <w:b/>
          <w:sz w:val="24"/>
        </w:rPr>
        <w:t>六</w:t>
      </w:r>
      <w:r w:rsidR="00D26C66" w:rsidRPr="00B441A0">
        <w:rPr>
          <w:rFonts w:ascii="仿宋" w:eastAsia="仿宋" w:hAnsi="仿宋" w:hint="eastAsia"/>
          <w:b/>
          <w:sz w:val="24"/>
        </w:rPr>
        <w:t>、会议论文</w:t>
      </w:r>
      <w:r w:rsidR="00CA2F47">
        <w:rPr>
          <w:rFonts w:ascii="仿宋" w:eastAsia="仿宋" w:hAnsi="仿宋" w:hint="eastAsia"/>
          <w:b/>
          <w:sz w:val="24"/>
        </w:rPr>
        <w:t>：</w:t>
      </w:r>
    </w:p>
    <w:p w14:paraId="4C82861B" w14:textId="45A6CAD4" w:rsidR="000B2A52" w:rsidRDefault="00D26C66" w:rsidP="00CA2F47">
      <w:pPr>
        <w:spacing w:line="360" w:lineRule="auto"/>
        <w:ind w:firstLineChars="200" w:firstLine="480"/>
        <w:rPr>
          <w:rFonts w:ascii="仿宋" w:eastAsia="仿宋" w:hAnsi="仿宋"/>
          <w:sz w:val="24"/>
        </w:rPr>
      </w:pPr>
      <w:r w:rsidRPr="00B441A0">
        <w:rPr>
          <w:rFonts w:ascii="仿宋" w:eastAsia="仿宋" w:hAnsi="仿宋" w:hint="eastAsia"/>
          <w:sz w:val="24"/>
        </w:rPr>
        <w:t>会议</w:t>
      </w:r>
      <w:r w:rsidR="00F5623E">
        <w:rPr>
          <w:rFonts w:ascii="仿宋" w:eastAsia="仿宋" w:hAnsi="仿宋" w:hint="eastAsia"/>
          <w:sz w:val="24"/>
        </w:rPr>
        <w:t>要求</w:t>
      </w:r>
      <w:r w:rsidRPr="00B441A0">
        <w:rPr>
          <w:rFonts w:ascii="仿宋" w:eastAsia="仿宋" w:hAnsi="仿宋" w:hint="eastAsia"/>
          <w:sz w:val="24"/>
        </w:rPr>
        <w:t>参会人员提交论文，</w:t>
      </w:r>
      <w:r w:rsidR="00022420" w:rsidRPr="00022420">
        <w:rPr>
          <w:rFonts w:ascii="仿宋" w:eastAsia="仿宋" w:hAnsi="仿宋" w:hint="eastAsia"/>
          <w:sz w:val="24"/>
        </w:rPr>
        <w:t>参会人员所提交论文应未在国内正式刊物上或公开出版的文集中发表过。</w:t>
      </w:r>
    </w:p>
    <w:p w14:paraId="5E51BEC3" w14:textId="3F9B0CA4" w:rsidR="005359D8" w:rsidRPr="00CA2F47" w:rsidRDefault="000B2A52" w:rsidP="00C331FC">
      <w:pPr>
        <w:pStyle w:val="a8"/>
        <w:spacing w:line="400" w:lineRule="exact"/>
        <w:ind w:firstLine="480"/>
        <w:jc w:val="left"/>
        <w:rPr>
          <w:rFonts w:ascii="仿宋" w:eastAsia="仿宋" w:hAnsi="仿宋"/>
          <w:sz w:val="24"/>
        </w:rPr>
      </w:pPr>
      <w:r w:rsidRPr="00662425">
        <w:rPr>
          <w:rFonts w:ascii="仿宋" w:eastAsia="仿宋" w:hAnsi="仿宋" w:hint="eastAsia"/>
          <w:color w:val="000000" w:themeColor="text1"/>
          <w:sz w:val="24"/>
          <w:szCs w:val="24"/>
        </w:rPr>
        <w:t>所长会议论文请以电子文本方式提交，邮件主题请以“所长会论文+作者姓名+作者单位”方式命名；青年论坛论文以电子文本方式提交，邮件主题请以“青年论坛论文+作者姓名+作者单位”方式命名。会议组织方拟在会后遴选优秀参会论文结集出版。</w:t>
      </w:r>
      <w:r w:rsidR="00CA2F47" w:rsidRPr="00CA2F47">
        <w:rPr>
          <w:rFonts w:ascii="仿宋" w:eastAsia="仿宋" w:hAnsi="仿宋" w:hint="eastAsia"/>
          <w:sz w:val="24"/>
        </w:rPr>
        <w:t>参会</w:t>
      </w:r>
      <w:r w:rsidR="00C331FC">
        <w:rPr>
          <w:rFonts w:ascii="仿宋" w:eastAsia="仿宋" w:hAnsi="仿宋" w:hint="eastAsia"/>
          <w:sz w:val="24"/>
        </w:rPr>
        <w:t>回执（见附件）和</w:t>
      </w:r>
      <w:r w:rsidR="00080AFA" w:rsidRPr="00CA2F47">
        <w:rPr>
          <w:rFonts w:ascii="仿宋" w:eastAsia="仿宋" w:hAnsi="仿宋" w:hint="eastAsia"/>
          <w:sz w:val="24"/>
        </w:rPr>
        <w:t>论文全文请于</w:t>
      </w:r>
      <w:r w:rsidR="00080AFA" w:rsidRPr="00C331FC">
        <w:rPr>
          <w:rFonts w:ascii="仿宋" w:eastAsia="仿宋" w:hAnsi="仿宋"/>
          <w:b/>
          <w:color w:val="FF0000"/>
          <w:sz w:val="24"/>
        </w:rPr>
        <w:t>9</w:t>
      </w:r>
      <w:r w:rsidR="00080AFA" w:rsidRPr="00C331FC">
        <w:rPr>
          <w:rFonts w:ascii="仿宋" w:eastAsia="仿宋" w:hAnsi="仿宋" w:hint="eastAsia"/>
          <w:b/>
          <w:color w:val="FF0000"/>
          <w:sz w:val="24"/>
        </w:rPr>
        <w:t>月</w:t>
      </w:r>
      <w:r w:rsidR="00D97209">
        <w:rPr>
          <w:rFonts w:ascii="仿宋" w:eastAsia="仿宋" w:hAnsi="仿宋"/>
          <w:b/>
          <w:color w:val="FF0000"/>
          <w:sz w:val="24"/>
        </w:rPr>
        <w:t>20</w:t>
      </w:r>
      <w:r w:rsidR="00CA2F47" w:rsidRPr="00C331FC">
        <w:rPr>
          <w:rFonts w:ascii="仿宋" w:eastAsia="仿宋" w:hAnsi="仿宋" w:hint="eastAsia"/>
          <w:b/>
          <w:color w:val="FF0000"/>
          <w:sz w:val="24"/>
        </w:rPr>
        <w:t>日前</w:t>
      </w:r>
      <w:r w:rsidR="00CA2F47" w:rsidRPr="00CA2F47">
        <w:rPr>
          <w:rFonts w:ascii="仿宋" w:eastAsia="仿宋" w:hAnsi="仿宋" w:hint="eastAsia"/>
          <w:sz w:val="24"/>
        </w:rPr>
        <w:t>发至</w:t>
      </w:r>
      <w:r w:rsidR="00CA2F47">
        <w:rPr>
          <w:rFonts w:ascii="仿宋" w:eastAsia="仿宋" w:hAnsi="仿宋" w:hint="eastAsia"/>
          <w:sz w:val="24"/>
        </w:rPr>
        <w:t>会议</w:t>
      </w:r>
      <w:r w:rsidR="00CA2F47" w:rsidRPr="00CA2F47">
        <w:rPr>
          <w:rFonts w:ascii="仿宋" w:eastAsia="仿宋" w:hAnsi="仿宋" w:hint="eastAsia"/>
          <w:sz w:val="24"/>
        </w:rPr>
        <w:t>邮箱</w:t>
      </w:r>
      <w:r w:rsidR="005359D8" w:rsidRPr="00CA2F47">
        <w:rPr>
          <w:rFonts w:ascii="仿宋" w:eastAsia="仿宋" w:hAnsi="仿宋" w:hint="eastAsia"/>
          <w:sz w:val="24"/>
        </w:rPr>
        <w:t>：</w:t>
      </w:r>
      <w:r w:rsidR="00221E71" w:rsidRPr="00221E71">
        <w:rPr>
          <w:rFonts w:ascii="仿宋" w:eastAsia="仿宋" w:hAnsi="仿宋" w:hint="eastAsia"/>
          <w:b/>
          <w:sz w:val="24"/>
        </w:rPr>
        <w:t>szh_cass@163.com</w:t>
      </w:r>
      <w:r w:rsidR="00221E71">
        <w:rPr>
          <w:rFonts w:ascii="仿宋" w:eastAsia="仿宋" w:hAnsi="仿宋" w:hint="eastAsia"/>
          <w:b/>
          <w:sz w:val="24"/>
        </w:rPr>
        <w:t>。</w:t>
      </w:r>
    </w:p>
    <w:p w14:paraId="77E9A537" w14:textId="77777777" w:rsidR="000B2A52" w:rsidRDefault="00021284" w:rsidP="00CA2F47">
      <w:pPr>
        <w:spacing w:line="360" w:lineRule="auto"/>
        <w:ind w:firstLineChars="200" w:firstLine="482"/>
        <w:rPr>
          <w:rFonts w:ascii="仿宋" w:eastAsia="仿宋" w:hAnsi="仿宋"/>
          <w:b/>
          <w:sz w:val="24"/>
        </w:rPr>
      </w:pPr>
      <w:r>
        <w:rPr>
          <w:rFonts w:ascii="仿宋" w:eastAsia="仿宋" w:hAnsi="仿宋" w:hint="eastAsia"/>
          <w:b/>
          <w:sz w:val="24"/>
        </w:rPr>
        <w:lastRenderedPageBreak/>
        <w:t>七</w:t>
      </w:r>
      <w:r w:rsidR="006E1D18" w:rsidRPr="006E1D18">
        <w:rPr>
          <w:rFonts w:ascii="仿宋" w:eastAsia="仿宋" w:hAnsi="仿宋" w:hint="eastAsia"/>
          <w:b/>
          <w:sz w:val="24"/>
        </w:rPr>
        <w:t>、</w:t>
      </w:r>
      <w:r w:rsidR="003F7D46">
        <w:rPr>
          <w:rFonts w:ascii="仿宋" w:eastAsia="仿宋" w:hAnsi="仿宋" w:hint="eastAsia"/>
          <w:b/>
          <w:sz w:val="24"/>
        </w:rPr>
        <w:t>单位及个人简介</w:t>
      </w:r>
      <w:r w:rsidR="00CA2F47">
        <w:rPr>
          <w:rFonts w:ascii="仿宋" w:eastAsia="仿宋" w:hAnsi="仿宋" w:hint="eastAsia"/>
          <w:b/>
          <w:sz w:val="24"/>
        </w:rPr>
        <w:t>：</w:t>
      </w:r>
    </w:p>
    <w:p w14:paraId="6646E690" w14:textId="27BB6B13" w:rsidR="00D01715" w:rsidRPr="00B441A0" w:rsidRDefault="00CA2F47" w:rsidP="00CA2F47">
      <w:pPr>
        <w:spacing w:line="360" w:lineRule="auto"/>
        <w:ind w:firstLineChars="200" w:firstLine="480"/>
        <w:rPr>
          <w:rFonts w:ascii="仿宋" w:eastAsia="仿宋" w:hAnsi="仿宋"/>
          <w:sz w:val="24"/>
        </w:rPr>
      </w:pPr>
      <w:r w:rsidRPr="00CA2F47">
        <w:rPr>
          <w:rFonts w:ascii="仿宋" w:eastAsia="仿宋" w:hAnsi="仿宋" w:hint="eastAsia"/>
          <w:sz w:val="24"/>
        </w:rPr>
        <w:t>按照惯例，会议</w:t>
      </w:r>
      <w:r>
        <w:rPr>
          <w:rFonts w:ascii="仿宋" w:eastAsia="仿宋" w:hAnsi="仿宋" w:hint="eastAsia"/>
          <w:sz w:val="24"/>
        </w:rPr>
        <w:t>手册将</w:t>
      </w:r>
      <w:r w:rsidR="00C331FC">
        <w:rPr>
          <w:rFonts w:ascii="仿宋" w:eastAsia="仿宋" w:hAnsi="仿宋" w:hint="eastAsia"/>
          <w:sz w:val="24"/>
        </w:rPr>
        <w:t>整理和</w:t>
      </w:r>
      <w:r>
        <w:rPr>
          <w:rFonts w:ascii="仿宋" w:eastAsia="仿宋" w:hAnsi="仿宋" w:hint="eastAsia"/>
          <w:sz w:val="24"/>
        </w:rPr>
        <w:t>印制</w:t>
      </w:r>
      <w:r w:rsidR="00C331FC">
        <w:rPr>
          <w:rFonts w:ascii="仿宋" w:eastAsia="仿宋" w:hAnsi="仿宋" w:hint="eastAsia"/>
          <w:sz w:val="24"/>
        </w:rPr>
        <w:t>社科院系统社会学研究</w:t>
      </w:r>
      <w:r>
        <w:rPr>
          <w:rFonts w:ascii="仿宋" w:eastAsia="仿宋" w:hAnsi="仿宋" w:hint="eastAsia"/>
          <w:sz w:val="24"/>
        </w:rPr>
        <w:t>单位</w:t>
      </w:r>
      <w:r w:rsidR="00C331FC">
        <w:rPr>
          <w:rFonts w:ascii="仿宋" w:eastAsia="仿宋" w:hAnsi="仿宋" w:hint="eastAsia"/>
          <w:sz w:val="24"/>
        </w:rPr>
        <w:t>的</w:t>
      </w:r>
      <w:r>
        <w:rPr>
          <w:rFonts w:ascii="仿宋" w:eastAsia="仿宋" w:hAnsi="仿宋" w:hint="eastAsia"/>
          <w:sz w:val="24"/>
        </w:rPr>
        <w:t>简介和</w:t>
      </w:r>
      <w:r w:rsidR="00C331FC">
        <w:rPr>
          <w:rFonts w:ascii="仿宋" w:eastAsia="仿宋" w:hAnsi="仿宋" w:hint="eastAsia"/>
          <w:sz w:val="24"/>
        </w:rPr>
        <w:t>领导</w:t>
      </w:r>
      <w:r w:rsidRPr="00B441A0">
        <w:rPr>
          <w:rFonts w:ascii="仿宋" w:eastAsia="仿宋" w:hAnsi="仿宋" w:hint="eastAsia"/>
          <w:sz w:val="24"/>
        </w:rPr>
        <w:t>简介，请您控制篇幅在两页A4纸以内</w:t>
      </w:r>
      <w:r>
        <w:rPr>
          <w:rFonts w:ascii="仿宋" w:eastAsia="仿宋" w:hAnsi="仿宋" w:hint="eastAsia"/>
          <w:sz w:val="24"/>
        </w:rPr>
        <w:t>。其中，</w:t>
      </w:r>
      <w:r w:rsidR="006172B3" w:rsidRPr="00B441A0">
        <w:rPr>
          <w:rFonts w:ascii="仿宋" w:eastAsia="仿宋" w:hAnsi="仿宋" w:hint="eastAsia"/>
          <w:sz w:val="24"/>
        </w:rPr>
        <w:t>个人简介包括：现任职务、学术简历、研究兴趣和主要研究方向、联系方式并附个人照片；所</w:t>
      </w:r>
      <w:r w:rsidR="006D741D">
        <w:rPr>
          <w:rFonts w:ascii="仿宋" w:eastAsia="仿宋" w:hAnsi="仿宋" w:hint="eastAsia"/>
          <w:sz w:val="24"/>
        </w:rPr>
        <w:t>在单位</w:t>
      </w:r>
      <w:r w:rsidR="006172B3" w:rsidRPr="00B441A0">
        <w:rPr>
          <w:rFonts w:ascii="仿宋" w:eastAsia="仿宋" w:hAnsi="仿宋" w:hint="eastAsia"/>
          <w:sz w:val="24"/>
        </w:rPr>
        <w:t>简介包括：历史沿革、机构设置、人员组成、电话邮箱网址信息。</w:t>
      </w:r>
      <w:r>
        <w:rPr>
          <w:rFonts w:ascii="仿宋" w:eastAsia="仿宋" w:hAnsi="仿宋" w:hint="eastAsia"/>
          <w:sz w:val="24"/>
        </w:rPr>
        <w:t>所在单位和个人的</w:t>
      </w:r>
      <w:r w:rsidRPr="00B441A0">
        <w:rPr>
          <w:rFonts w:ascii="仿宋" w:eastAsia="仿宋" w:hAnsi="仿宋" w:hint="eastAsia"/>
          <w:sz w:val="24"/>
        </w:rPr>
        <w:t>简介</w:t>
      </w:r>
      <w:r>
        <w:rPr>
          <w:rFonts w:ascii="仿宋" w:eastAsia="仿宋" w:hAnsi="仿宋" w:hint="eastAsia"/>
          <w:sz w:val="24"/>
        </w:rPr>
        <w:t>如有更新也请于</w:t>
      </w:r>
      <w:r w:rsidR="006C05F6" w:rsidRPr="00C331FC">
        <w:rPr>
          <w:rFonts w:ascii="仿宋" w:eastAsia="仿宋" w:hAnsi="仿宋"/>
          <w:b/>
          <w:color w:val="FF0000"/>
          <w:sz w:val="24"/>
        </w:rPr>
        <w:t>9</w:t>
      </w:r>
      <w:r w:rsidRPr="00C331FC">
        <w:rPr>
          <w:rFonts w:ascii="仿宋" w:eastAsia="仿宋" w:hAnsi="仿宋" w:hint="eastAsia"/>
          <w:b/>
          <w:color w:val="FF0000"/>
          <w:sz w:val="24"/>
        </w:rPr>
        <w:t>月</w:t>
      </w:r>
      <w:r w:rsidR="00D97209">
        <w:rPr>
          <w:rFonts w:ascii="仿宋" w:eastAsia="仿宋" w:hAnsi="仿宋"/>
          <w:b/>
          <w:color w:val="FF0000"/>
          <w:sz w:val="24"/>
        </w:rPr>
        <w:t>20</w:t>
      </w:r>
      <w:r w:rsidRPr="00C331FC">
        <w:rPr>
          <w:rFonts w:ascii="仿宋" w:eastAsia="仿宋" w:hAnsi="仿宋" w:hint="eastAsia"/>
          <w:b/>
          <w:color w:val="FF0000"/>
          <w:sz w:val="24"/>
        </w:rPr>
        <w:t>日前</w:t>
      </w:r>
      <w:r w:rsidRPr="00B441A0">
        <w:rPr>
          <w:rFonts w:ascii="仿宋" w:eastAsia="仿宋" w:hAnsi="仿宋" w:hint="eastAsia"/>
          <w:sz w:val="24"/>
        </w:rPr>
        <w:t>发至</w:t>
      </w:r>
      <w:r>
        <w:rPr>
          <w:rFonts w:ascii="仿宋" w:eastAsia="仿宋" w:hAnsi="仿宋" w:hint="eastAsia"/>
          <w:sz w:val="24"/>
        </w:rPr>
        <w:t>会议邮箱</w:t>
      </w:r>
      <w:r w:rsidRPr="00CA2F47">
        <w:rPr>
          <w:rFonts w:ascii="仿宋" w:eastAsia="仿宋" w:hAnsi="仿宋" w:hint="eastAsia"/>
          <w:sz w:val="24"/>
        </w:rPr>
        <w:t>：</w:t>
      </w:r>
      <w:r w:rsidR="006842B5" w:rsidRPr="006842B5">
        <w:rPr>
          <w:rFonts w:ascii="仿宋" w:eastAsia="仿宋" w:hAnsi="仿宋" w:hint="eastAsia"/>
          <w:b/>
          <w:sz w:val="24"/>
        </w:rPr>
        <w:t>szh_cass@163.com</w:t>
      </w:r>
      <w:r w:rsidR="006842B5">
        <w:rPr>
          <w:rFonts w:ascii="仿宋" w:eastAsia="仿宋" w:hAnsi="仿宋" w:hint="eastAsia"/>
          <w:b/>
          <w:sz w:val="24"/>
        </w:rPr>
        <w:t>。</w:t>
      </w:r>
    </w:p>
    <w:p w14:paraId="49081D92" w14:textId="77777777" w:rsidR="002B36E0" w:rsidRPr="00C331FC" w:rsidRDefault="00021284" w:rsidP="00CA2F47">
      <w:pPr>
        <w:spacing w:line="360" w:lineRule="auto"/>
        <w:ind w:firstLineChars="200" w:firstLine="482"/>
        <w:rPr>
          <w:rFonts w:ascii="仿宋" w:eastAsia="仿宋" w:hAnsi="仿宋"/>
          <w:b/>
          <w:sz w:val="24"/>
        </w:rPr>
      </w:pPr>
      <w:r w:rsidRPr="00C331FC">
        <w:rPr>
          <w:rFonts w:ascii="仿宋" w:eastAsia="仿宋" w:hAnsi="仿宋" w:hint="eastAsia"/>
          <w:b/>
          <w:sz w:val="24"/>
        </w:rPr>
        <w:t>八</w:t>
      </w:r>
      <w:r w:rsidR="002B36E0" w:rsidRPr="00C331FC">
        <w:rPr>
          <w:rFonts w:ascii="仿宋" w:eastAsia="仿宋" w:hAnsi="仿宋" w:hint="eastAsia"/>
          <w:b/>
          <w:sz w:val="24"/>
        </w:rPr>
        <w:t>、欢迎各位老师在参会时携带以下材料，我们将在会议期间提供展示台供大家交流与分享：</w:t>
      </w:r>
    </w:p>
    <w:p w14:paraId="576347A0" w14:textId="77777777" w:rsidR="002B36E0" w:rsidRPr="00B441A0" w:rsidRDefault="002B36E0" w:rsidP="00CA2F47">
      <w:pPr>
        <w:spacing w:line="360" w:lineRule="auto"/>
        <w:ind w:firstLineChars="200" w:firstLine="480"/>
        <w:rPr>
          <w:rFonts w:ascii="仿宋" w:eastAsia="仿宋" w:hAnsi="仿宋"/>
          <w:sz w:val="24"/>
        </w:rPr>
      </w:pPr>
      <w:r w:rsidRPr="00B441A0">
        <w:rPr>
          <w:rFonts w:ascii="仿宋" w:eastAsia="仿宋" w:hAnsi="仿宋" w:hint="eastAsia"/>
          <w:sz w:val="24"/>
        </w:rPr>
        <w:t>1.您所在院所的宣传页、出版物。</w:t>
      </w:r>
    </w:p>
    <w:p w14:paraId="16BF99F2" w14:textId="77777777" w:rsidR="002B36E0" w:rsidRPr="00B441A0" w:rsidRDefault="002B36E0" w:rsidP="00CA2F47">
      <w:pPr>
        <w:spacing w:line="360" w:lineRule="auto"/>
        <w:ind w:firstLineChars="200" w:firstLine="480"/>
        <w:rPr>
          <w:rFonts w:ascii="仿宋" w:eastAsia="仿宋" w:hAnsi="仿宋"/>
          <w:sz w:val="24"/>
        </w:rPr>
      </w:pPr>
      <w:r w:rsidRPr="00B441A0">
        <w:rPr>
          <w:rFonts w:ascii="仿宋" w:eastAsia="仿宋" w:hAnsi="仿宋" w:hint="eastAsia"/>
          <w:sz w:val="24"/>
        </w:rPr>
        <w:t>2.您所在院所现阶段正在做的研究课题。</w:t>
      </w:r>
    </w:p>
    <w:p w14:paraId="4F81A411" w14:textId="77777777" w:rsidR="002B36E0" w:rsidRPr="00B441A0" w:rsidRDefault="002B36E0" w:rsidP="00CA2F47">
      <w:pPr>
        <w:spacing w:line="360" w:lineRule="auto"/>
        <w:ind w:firstLineChars="200" w:firstLine="480"/>
        <w:rPr>
          <w:rFonts w:ascii="仿宋" w:eastAsia="仿宋" w:hAnsi="仿宋"/>
          <w:sz w:val="24"/>
        </w:rPr>
      </w:pPr>
      <w:r w:rsidRPr="00B441A0">
        <w:rPr>
          <w:rFonts w:ascii="仿宋" w:eastAsia="仿宋" w:hAnsi="仿宋" w:hint="eastAsia"/>
          <w:sz w:val="24"/>
        </w:rPr>
        <w:t>3.您所在院所</w:t>
      </w:r>
      <w:r w:rsidR="002F1B05">
        <w:rPr>
          <w:rFonts w:ascii="仿宋" w:eastAsia="仿宋" w:hAnsi="仿宋" w:hint="eastAsia"/>
          <w:sz w:val="24"/>
        </w:rPr>
        <w:t>的</w:t>
      </w:r>
      <w:r w:rsidRPr="00B441A0">
        <w:rPr>
          <w:rFonts w:ascii="仿宋" w:eastAsia="仿宋" w:hAnsi="仿宋" w:hint="eastAsia"/>
          <w:sz w:val="24"/>
        </w:rPr>
        <w:t>招聘信息。</w:t>
      </w:r>
    </w:p>
    <w:p w14:paraId="3B800122" w14:textId="77777777" w:rsidR="00AB6451" w:rsidRPr="006B5768" w:rsidRDefault="00021284" w:rsidP="00CA2F47">
      <w:pPr>
        <w:spacing w:line="360" w:lineRule="auto"/>
        <w:ind w:firstLineChars="200" w:firstLine="482"/>
        <w:rPr>
          <w:rFonts w:ascii="仿宋" w:eastAsia="仿宋" w:hAnsi="仿宋"/>
          <w:b/>
          <w:sz w:val="24"/>
        </w:rPr>
      </w:pPr>
      <w:r>
        <w:rPr>
          <w:rFonts w:ascii="仿宋" w:eastAsia="仿宋" w:hAnsi="仿宋" w:hint="eastAsia"/>
          <w:b/>
          <w:sz w:val="24"/>
        </w:rPr>
        <w:t>九</w:t>
      </w:r>
      <w:r w:rsidR="006B5768" w:rsidRPr="006B5768">
        <w:rPr>
          <w:rFonts w:ascii="仿宋" w:eastAsia="仿宋" w:hAnsi="仿宋" w:hint="eastAsia"/>
          <w:b/>
          <w:sz w:val="24"/>
        </w:rPr>
        <w:t>、</w:t>
      </w:r>
      <w:r w:rsidR="00AB6451" w:rsidRPr="006B5768">
        <w:rPr>
          <w:rFonts w:ascii="仿宋" w:eastAsia="仿宋" w:hAnsi="仿宋" w:hint="eastAsia"/>
          <w:b/>
          <w:sz w:val="24"/>
        </w:rPr>
        <w:t>联系人：</w:t>
      </w:r>
    </w:p>
    <w:p w14:paraId="7467E0F4" w14:textId="77777777" w:rsidR="00633561" w:rsidRDefault="00633561" w:rsidP="00CA2F47">
      <w:pPr>
        <w:spacing w:line="360" w:lineRule="auto"/>
        <w:ind w:firstLineChars="200" w:firstLine="480"/>
        <w:rPr>
          <w:rFonts w:ascii="仿宋" w:eastAsia="仿宋" w:hAnsi="仿宋"/>
          <w:sz w:val="24"/>
        </w:rPr>
      </w:pPr>
      <w:r>
        <w:rPr>
          <w:rFonts w:ascii="仿宋" w:eastAsia="仿宋" w:hAnsi="仿宋" w:hint="eastAsia"/>
          <w:sz w:val="24"/>
        </w:rPr>
        <w:t>宋煜</w:t>
      </w:r>
      <w:r w:rsidR="00AB6451" w:rsidRPr="00B441A0">
        <w:rPr>
          <w:rFonts w:ascii="仿宋" w:eastAsia="仿宋" w:hAnsi="仿宋" w:hint="eastAsia"/>
          <w:sz w:val="24"/>
        </w:rPr>
        <w:t xml:space="preserve"> (中国社科院社会学研究所)</w:t>
      </w:r>
      <w:r w:rsidR="00AB6451" w:rsidRPr="00B441A0">
        <w:rPr>
          <w:rFonts w:ascii="仿宋" w:eastAsia="仿宋" w:hAnsi="仿宋"/>
          <w:sz w:val="24"/>
        </w:rPr>
        <w:t>：</w:t>
      </w:r>
    </w:p>
    <w:p w14:paraId="38B850D7" w14:textId="6EBE0E81" w:rsidR="00AB6451" w:rsidRDefault="00D97209" w:rsidP="00CA2F47">
      <w:pPr>
        <w:spacing w:line="360" w:lineRule="auto"/>
        <w:ind w:firstLineChars="200" w:firstLine="480"/>
        <w:rPr>
          <w:rFonts w:ascii="仿宋" w:eastAsia="仿宋" w:hAnsi="仿宋"/>
          <w:sz w:val="24"/>
        </w:rPr>
      </w:pPr>
      <w:r>
        <w:rPr>
          <w:rFonts w:ascii="仿宋" w:eastAsia="仿宋" w:hAnsi="仿宋" w:hint="eastAsia"/>
          <w:sz w:val="24"/>
        </w:rPr>
        <w:t>邮箱：</w:t>
      </w:r>
      <w:r w:rsidR="002949D8">
        <w:rPr>
          <w:rFonts w:ascii="仿宋" w:eastAsia="仿宋" w:hAnsi="仿宋"/>
          <w:sz w:val="24"/>
        </w:rPr>
        <w:t>szh_cass</w:t>
      </w:r>
      <w:r w:rsidR="00AB6451" w:rsidRPr="00B441A0">
        <w:rPr>
          <w:rFonts w:ascii="仿宋" w:eastAsia="仿宋" w:hAnsi="仿宋" w:hint="eastAsia"/>
          <w:sz w:val="24"/>
        </w:rPr>
        <w:t>@</w:t>
      </w:r>
      <w:r w:rsidR="002949D8">
        <w:rPr>
          <w:rFonts w:ascii="仿宋" w:eastAsia="仿宋" w:hAnsi="仿宋"/>
          <w:sz w:val="24"/>
        </w:rPr>
        <w:t>163.com</w:t>
      </w:r>
      <w:r w:rsidR="00AB6451" w:rsidRPr="00B441A0">
        <w:rPr>
          <w:rFonts w:ascii="仿宋" w:eastAsia="仿宋" w:hAnsi="仿宋"/>
          <w:sz w:val="24"/>
        </w:rPr>
        <w:t>,</w:t>
      </w:r>
      <w:r w:rsidR="00AB6451" w:rsidRPr="00B441A0">
        <w:rPr>
          <w:rFonts w:ascii="仿宋" w:eastAsia="仿宋" w:hAnsi="仿宋" w:hint="eastAsia"/>
          <w:sz w:val="24"/>
        </w:rPr>
        <w:t xml:space="preserve"> </w:t>
      </w:r>
      <w:r>
        <w:rPr>
          <w:rFonts w:ascii="仿宋" w:eastAsia="仿宋" w:hAnsi="仿宋" w:hint="eastAsia"/>
          <w:sz w:val="24"/>
        </w:rPr>
        <w:t>电话：</w:t>
      </w:r>
      <w:r w:rsidR="00AB6451" w:rsidRPr="00B441A0">
        <w:rPr>
          <w:rFonts w:ascii="仿宋" w:eastAsia="仿宋" w:hAnsi="仿宋"/>
          <w:sz w:val="24"/>
        </w:rPr>
        <w:t>010-8519</w:t>
      </w:r>
      <w:r w:rsidR="00C331FC">
        <w:rPr>
          <w:rFonts w:ascii="仿宋" w:eastAsia="仿宋" w:hAnsi="仿宋"/>
          <w:sz w:val="24"/>
        </w:rPr>
        <w:t>5573</w:t>
      </w:r>
      <w:r w:rsidR="00633561">
        <w:rPr>
          <w:rFonts w:ascii="仿宋" w:eastAsia="仿宋" w:hAnsi="仿宋" w:hint="eastAsia"/>
          <w:sz w:val="24"/>
        </w:rPr>
        <w:t>,</w:t>
      </w:r>
      <w:r w:rsidR="00633561">
        <w:rPr>
          <w:rFonts w:ascii="仿宋" w:eastAsia="仿宋" w:hAnsi="仿宋"/>
          <w:sz w:val="24"/>
        </w:rPr>
        <w:t xml:space="preserve"> 13910827256</w:t>
      </w:r>
    </w:p>
    <w:p w14:paraId="4AC5A09B" w14:textId="4E5D9923" w:rsidR="00D97209" w:rsidRPr="00FB5201" w:rsidRDefault="00933C69" w:rsidP="00CA2F47">
      <w:pPr>
        <w:spacing w:line="360" w:lineRule="auto"/>
        <w:ind w:firstLineChars="200" w:firstLine="480"/>
        <w:rPr>
          <w:rFonts w:ascii="仿宋" w:eastAsia="仿宋" w:hAnsi="仿宋"/>
          <w:color w:val="FF0000"/>
          <w:sz w:val="24"/>
        </w:rPr>
      </w:pPr>
      <w:r>
        <w:rPr>
          <w:rFonts w:ascii="仿宋" w:eastAsia="仿宋" w:hAnsi="仿宋" w:hint="eastAsia"/>
          <w:color w:val="FF0000"/>
          <w:sz w:val="24"/>
        </w:rPr>
        <w:t>李静萍</w:t>
      </w:r>
      <w:r w:rsidR="00D97209" w:rsidRPr="00FB5201">
        <w:rPr>
          <w:rFonts w:ascii="仿宋" w:eastAsia="仿宋" w:hAnsi="仿宋" w:hint="eastAsia"/>
          <w:color w:val="FF0000"/>
          <w:sz w:val="24"/>
        </w:rPr>
        <w:t>（湖北省社会科学院社会学研究所）</w:t>
      </w:r>
    </w:p>
    <w:p w14:paraId="3674CF43" w14:textId="32F3864A" w:rsidR="00D97209" w:rsidRPr="00FB5201" w:rsidRDefault="00D97209" w:rsidP="00CA2F47">
      <w:pPr>
        <w:spacing w:line="360" w:lineRule="auto"/>
        <w:ind w:firstLineChars="200" w:firstLine="480"/>
        <w:rPr>
          <w:rFonts w:ascii="仿宋" w:eastAsia="仿宋" w:hAnsi="仿宋"/>
          <w:color w:val="FF0000"/>
          <w:sz w:val="24"/>
        </w:rPr>
      </w:pPr>
      <w:r w:rsidRPr="00FB5201">
        <w:rPr>
          <w:rFonts w:ascii="仿宋" w:eastAsia="仿宋" w:hAnsi="仿宋" w:hint="eastAsia"/>
          <w:color w:val="FF0000"/>
          <w:sz w:val="24"/>
        </w:rPr>
        <w:t>邮箱：</w:t>
      </w:r>
      <w:r w:rsidR="00933C69">
        <w:rPr>
          <w:rFonts w:ascii="仿宋" w:eastAsia="仿宋" w:hAnsi="仿宋" w:hint="eastAsia"/>
          <w:color w:val="FF0000"/>
          <w:sz w:val="24"/>
        </w:rPr>
        <w:t>6</w:t>
      </w:r>
      <w:r w:rsidR="00933C69">
        <w:rPr>
          <w:rFonts w:ascii="仿宋" w:eastAsia="仿宋" w:hAnsi="仿宋"/>
          <w:color w:val="FF0000"/>
          <w:sz w:val="24"/>
        </w:rPr>
        <w:t>27120071</w:t>
      </w:r>
      <w:r w:rsidR="00933C69">
        <w:rPr>
          <w:rFonts w:ascii="仿宋" w:eastAsia="仿宋" w:hAnsi="仿宋" w:hint="eastAsia"/>
          <w:color w:val="FF0000"/>
          <w:sz w:val="24"/>
        </w:rPr>
        <w:t>@</w:t>
      </w:r>
      <w:r w:rsidR="00933C69">
        <w:rPr>
          <w:rFonts w:ascii="仿宋" w:eastAsia="仿宋" w:hAnsi="仿宋"/>
          <w:color w:val="FF0000"/>
          <w:sz w:val="24"/>
        </w:rPr>
        <w:t>qq.com</w:t>
      </w:r>
      <w:r w:rsidRPr="00FB5201">
        <w:rPr>
          <w:rFonts w:ascii="仿宋" w:eastAsia="仿宋" w:hAnsi="仿宋" w:hint="eastAsia"/>
          <w:color w:val="FF0000"/>
          <w:sz w:val="24"/>
        </w:rPr>
        <w:t xml:space="preserve"> </w:t>
      </w:r>
      <w:r w:rsidRPr="00FB5201">
        <w:rPr>
          <w:rFonts w:ascii="仿宋" w:eastAsia="仿宋" w:hAnsi="仿宋"/>
          <w:color w:val="FF0000"/>
          <w:sz w:val="24"/>
        </w:rPr>
        <w:t xml:space="preserve"> </w:t>
      </w:r>
      <w:r w:rsidRPr="00FB5201">
        <w:rPr>
          <w:rFonts w:ascii="仿宋" w:eastAsia="仿宋" w:hAnsi="仿宋" w:hint="eastAsia"/>
          <w:color w:val="FF0000"/>
          <w:sz w:val="24"/>
        </w:rPr>
        <w:t>电话：</w:t>
      </w:r>
      <w:r w:rsidR="00D12A97">
        <w:rPr>
          <w:rFonts w:ascii="仿宋" w:eastAsia="仿宋" w:hAnsi="仿宋"/>
          <w:color w:val="FF0000"/>
          <w:sz w:val="24"/>
        </w:rPr>
        <w:t>027-86789429</w:t>
      </w:r>
      <w:r w:rsidR="00D12A97">
        <w:rPr>
          <w:rFonts w:ascii="仿宋" w:eastAsia="仿宋" w:hAnsi="仿宋" w:hint="eastAsia"/>
          <w:color w:val="FF0000"/>
          <w:sz w:val="24"/>
        </w:rPr>
        <w:t>，</w:t>
      </w:r>
      <w:r w:rsidR="00933C69">
        <w:rPr>
          <w:rFonts w:ascii="仿宋" w:eastAsia="仿宋" w:hAnsi="仿宋" w:hint="eastAsia"/>
          <w:color w:val="FF0000"/>
          <w:sz w:val="24"/>
        </w:rPr>
        <w:t>1</w:t>
      </w:r>
      <w:r w:rsidR="00933C69">
        <w:rPr>
          <w:rFonts w:ascii="仿宋" w:eastAsia="仿宋" w:hAnsi="仿宋"/>
          <w:color w:val="FF0000"/>
          <w:sz w:val="24"/>
        </w:rPr>
        <w:t>3638612618</w:t>
      </w:r>
      <w:r w:rsidRPr="00FB5201">
        <w:rPr>
          <w:rFonts w:ascii="仿宋" w:eastAsia="仿宋" w:hAnsi="仿宋" w:hint="eastAsia"/>
          <w:color w:val="FF0000"/>
          <w:sz w:val="24"/>
        </w:rPr>
        <w:t xml:space="preserve"> </w:t>
      </w:r>
      <w:r w:rsidRPr="00FB5201">
        <w:rPr>
          <w:rFonts w:ascii="仿宋" w:eastAsia="仿宋" w:hAnsi="仿宋"/>
          <w:color w:val="FF0000"/>
          <w:sz w:val="24"/>
        </w:rPr>
        <w:t xml:space="preserve">  </w:t>
      </w:r>
    </w:p>
    <w:p w14:paraId="4996F405" w14:textId="0856C03C" w:rsidR="00164316" w:rsidRDefault="00164316" w:rsidP="00CA2F47">
      <w:pPr>
        <w:spacing w:line="360" w:lineRule="auto"/>
        <w:jc w:val="right"/>
        <w:rPr>
          <w:rFonts w:ascii="仿宋" w:eastAsia="仿宋" w:hAnsi="仿宋"/>
          <w:sz w:val="24"/>
          <w:szCs w:val="24"/>
        </w:rPr>
      </w:pPr>
    </w:p>
    <w:p w14:paraId="0319716D" w14:textId="77777777" w:rsidR="00633561" w:rsidRDefault="00633561" w:rsidP="00CA2F47">
      <w:pPr>
        <w:spacing w:line="360" w:lineRule="auto"/>
        <w:jc w:val="right"/>
        <w:rPr>
          <w:rFonts w:ascii="仿宋" w:eastAsia="仿宋" w:hAnsi="仿宋"/>
          <w:sz w:val="24"/>
          <w:szCs w:val="24"/>
        </w:rPr>
      </w:pPr>
    </w:p>
    <w:p w14:paraId="236E6A49" w14:textId="77777777" w:rsidR="006C05F6" w:rsidRDefault="00F14B7B" w:rsidP="006C05F6">
      <w:pPr>
        <w:adjustRightInd w:val="0"/>
        <w:snapToGrid w:val="0"/>
        <w:spacing w:line="360" w:lineRule="auto"/>
        <w:jc w:val="right"/>
        <w:rPr>
          <w:rFonts w:ascii="仿宋" w:eastAsia="仿宋" w:hAnsi="仿宋"/>
          <w:sz w:val="24"/>
          <w:szCs w:val="24"/>
        </w:rPr>
      </w:pPr>
      <w:r w:rsidRPr="009E4FEB">
        <w:rPr>
          <w:rFonts w:ascii="仿宋" w:eastAsia="仿宋" w:hAnsi="仿宋" w:hint="eastAsia"/>
          <w:sz w:val="24"/>
          <w:szCs w:val="24"/>
        </w:rPr>
        <w:t>中国社会科学院社会学研究所</w:t>
      </w:r>
    </w:p>
    <w:p w14:paraId="3742C10D" w14:textId="168B8CB7" w:rsidR="000B474D" w:rsidRPr="000B474D" w:rsidRDefault="000B2A52" w:rsidP="006C05F6">
      <w:pPr>
        <w:adjustRightInd w:val="0"/>
        <w:snapToGrid w:val="0"/>
        <w:spacing w:line="360" w:lineRule="auto"/>
        <w:ind w:right="480"/>
        <w:jc w:val="right"/>
        <w:rPr>
          <w:rFonts w:ascii="仿宋" w:eastAsia="仿宋" w:hAnsi="仿宋"/>
          <w:sz w:val="24"/>
          <w:szCs w:val="24"/>
        </w:rPr>
      </w:pPr>
      <w:r>
        <w:rPr>
          <w:rFonts w:ascii="仿宋" w:eastAsia="仿宋" w:hAnsi="仿宋" w:hint="eastAsia"/>
          <w:sz w:val="24"/>
        </w:rPr>
        <w:t>湖北省社会科学院</w:t>
      </w:r>
    </w:p>
    <w:p w14:paraId="16F4EB37" w14:textId="28A97C6C" w:rsidR="00AB6451" w:rsidRDefault="002E5F88" w:rsidP="00CA2F47">
      <w:pPr>
        <w:adjustRightInd w:val="0"/>
        <w:snapToGrid w:val="0"/>
        <w:spacing w:line="360" w:lineRule="auto"/>
        <w:ind w:right="480"/>
        <w:jc w:val="center"/>
        <w:rPr>
          <w:rFonts w:ascii="仿宋" w:eastAsia="仿宋" w:hAnsi="仿宋"/>
          <w:sz w:val="24"/>
          <w:szCs w:val="24"/>
        </w:rPr>
      </w:pPr>
      <w:r>
        <w:rPr>
          <w:rFonts w:ascii="仿宋" w:eastAsia="仿宋" w:hAnsi="仿宋"/>
          <w:sz w:val="24"/>
          <w:szCs w:val="24"/>
        </w:rPr>
        <w:t xml:space="preserve">                                               </w:t>
      </w:r>
      <w:r w:rsidR="006C05F6">
        <w:rPr>
          <w:rFonts w:ascii="仿宋" w:eastAsia="仿宋" w:hAnsi="仿宋"/>
          <w:sz w:val="24"/>
          <w:szCs w:val="24"/>
        </w:rPr>
        <w:t xml:space="preserve">  </w:t>
      </w:r>
      <w:r w:rsidR="000B2A52">
        <w:rPr>
          <w:rFonts w:ascii="仿宋" w:eastAsia="仿宋" w:hAnsi="仿宋" w:hint="eastAsia"/>
          <w:sz w:val="24"/>
          <w:szCs w:val="24"/>
        </w:rPr>
        <w:t>2021年</w:t>
      </w:r>
      <w:r w:rsidR="006C05F6">
        <w:rPr>
          <w:rFonts w:ascii="仿宋" w:eastAsia="仿宋" w:hAnsi="仿宋"/>
          <w:sz w:val="24"/>
          <w:szCs w:val="24"/>
        </w:rPr>
        <w:t>9</w:t>
      </w:r>
      <w:r w:rsidR="00F14B7B" w:rsidRPr="009E4FEB">
        <w:rPr>
          <w:rFonts w:ascii="仿宋" w:eastAsia="仿宋" w:hAnsi="仿宋" w:hint="eastAsia"/>
          <w:sz w:val="24"/>
          <w:szCs w:val="24"/>
        </w:rPr>
        <w:t>月</w:t>
      </w:r>
      <w:r w:rsidR="00633561">
        <w:rPr>
          <w:rFonts w:ascii="仿宋" w:eastAsia="仿宋" w:hAnsi="仿宋"/>
          <w:sz w:val="24"/>
          <w:szCs w:val="24"/>
        </w:rPr>
        <w:t>5</w:t>
      </w:r>
      <w:r w:rsidR="00F14B7B" w:rsidRPr="009E4FEB">
        <w:rPr>
          <w:rFonts w:ascii="仿宋" w:eastAsia="仿宋" w:hAnsi="仿宋" w:hint="eastAsia"/>
          <w:sz w:val="24"/>
          <w:szCs w:val="24"/>
        </w:rPr>
        <w:t>日</w:t>
      </w:r>
    </w:p>
    <w:p w14:paraId="390C5888" w14:textId="730E7F89" w:rsidR="00C331FC" w:rsidRDefault="00C331FC">
      <w:pPr>
        <w:widowControl/>
        <w:jc w:val="left"/>
        <w:rPr>
          <w:rFonts w:ascii="仿宋" w:eastAsia="仿宋" w:hAnsi="仿宋"/>
          <w:sz w:val="24"/>
          <w:szCs w:val="24"/>
        </w:rPr>
      </w:pPr>
      <w:r>
        <w:rPr>
          <w:rFonts w:ascii="仿宋" w:eastAsia="仿宋" w:hAnsi="仿宋"/>
          <w:sz w:val="24"/>
          <w:szCs w:val="24"/>
        </w:rPr>
        <w:br w:type="page"/>
      </w:r>
    </w:p>
    <w:p w14:paraId="0E3FA1FC" w14:textId="77777777" w:rsidR="00AC1C2F" w:rsidRDefault="00AC1C2F" w:rsidP="002E5F88">
      <w:pPr>
        <w:ind w:right="480"/>
        <w:jc w:val="center"/>
        <w:rPr>
          <w:rFonts w:ascii="仿宋" w:eastAsia="仿宋" w:hAnsi="仿宋"/>
          <w:sz w:val="24"/>
          <w:szCs w:val="24"/>
        </w:rPr>
      </w:pPr>
    </w:p>
    <w:p w14:paraId="74126F60" w14:textId="77777777" w:rsidR="00AC1C2F" w:rsidRPr="00072685" w:rsidRDefault="00AC1C2F" w:rsidP="00AC1C2F">
      <w:pPr>
        <w:jc w:val="center"/>
        <w:rPr>
          <w:rFonts w:ascii="楷体_GB2312" w:eastAsia="楷体_GB2312"/>
          <w:b/>
          <w:sz w:val="28"/>
          <w:szCs w:val="28"/>
        </w:rPr>
      </w:pPr>
      <w:r w:rsidRPr="00072685">
        <w:rPr>
          <w:rFonts w:ascii="楷体_GB2312" w:eastAsia="楷体_GB2312" w:hint="eastAsia"/>
          <w:b/>
          <w:sz w:val="28"/>
          <w:szCs w:val="28"/>
        </w:rPr>
        <w:t>参  会  回  执</w:t>
      </w:r>
    </w:p>
    <w:tbl>
      <w:tblPr>
        <w:tblW w:w="8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185"/>
        <w:gridCol w:w="664"/>
        <w:gridCol w:w="236"/>
        <w:gridCol w:w="664"/>
        <w:gridCol w:w="56"/>
        <w:gridCol w:w="1542"/>
        <w:gridCol w:w="22"/>
        <w:gridCol w:w="1443"/>
        <w:gridCol w:w="1086"/>
        <w:gridCol w:w="473"/>
      </w:tblGrid>
      <w:tr w:rsidR="00AC1C2F" w:rsidRPr="00D01715" w14:paraId="4158938C" w14:textId="77777777" w:rsidTr="00077B4D">
        <w:tc>
          <w:tcPr>
            <w:tcW w:w="1195" w:type="dxa"/>
            <w:tcBorders>
              <w:top w:val="single" w:sz="4" w:space="0" w:color="auto"/>
              <w:left w:val="single" w:sz="4" w:space="0" w:color="auto"/>
              <w:bottom w:val="single" w:sz="4" w:space="0" w:color="auto"/>
              <w:right w:val="single" w:sz="4" w:space="0" w:color="auto"/>
            </w:tcBorders>
            <w:vAlign w:val="center"/>
            <w:hideMark/>
          </w:tcPr>
          <w:p w14:paraId="0247AF43" w14:textId="77777777" w:rsidR="00AC1C2F" w:rsidRPr="00D01715" w:rsidRDefault="00AC1C2F" w:rsidP="00C331FC">
            <w:pPr>
              <w:spacing w:line="360" w:lineRule="auto"/>
              <w:jc w:val="center"/>
              <w:rPr>
                <w:rFonts w:ascii="楷体_GB2312" w:eastAsia="楷体_GB2312"/>
                <w:b/>
                <w:sz w:val="22"/>
              </w:rPr>
            </w:pPr>
            <w:r w:rsidRPr="00D01715">
              <w:rPr>
                <w:rFonts w:ascii="楷体_GB2312" w:eastAsia="楷体_GB2312" w:hint="eastAsia"/>
                <w:b/>
                <w:sz w:val="22"/>
              </w:rPr>
              <w:t>姓 名</w:t>
            </w:r>
          </w:p>
        </w:tc>
        <w:tc>
          <w:tcPr>
            <w:tcW w:w="1185" w:type="dxa"/>
            <w:tcBorders>
              <w:top w:val="single" w:sz="4" w:space="0" w:color="auto"/>
              <w:left w:val="single" w:sz="4" w:space="0" w:color="auto"/>
              <w:bottom w:val="single" w:sz="4" w:space="0" w:color="auto"/>
              <w:right w:val="single" w:sz="4" w:space="0" w:color="auto"/>
            </w:tcBorders>
            <w:vAlign w:val="center"/>
          </w:tcPr>
          <w:p w14:paraId="131B5AB6" w14:textId="77777777" w:rsidR="00AC1C2F" w:rsidRPr="00D01715" w:rsidRDefault="00AC1C2F" w:rsidP="00077B4D">
            <w:pPr>
              <w:spacing w:line="360" w:lineRule="auto"/>
              <w:jc w:val="center"/>
              <w:rPr>
                <w:rFonts w:ascii="楷体_GB2312" w:eastAsia="楷体_GB2312"/>
                <w:b/>
                <w:sz w:val="22"/>
              </w:rPr>
            </w:pP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14:paraId="1B73A288" w14:textId="77777777" w:rsidR="00AC1C2F" w:rsidRPr="00D01715" w:rsidRDefault="00AC1C2F" w:rsidP="00077B4D">
            <w:pPr>
              <w:spacing w:line="360" w:lineRule="auto"/>
              <w:jc w:val="center"/>
              <w:rPr>
                <w:rFonts w:ascii="楷体_GB2312" w:eastAsia="楷体_GB2312"/>
                <w:b/>
                <w:sz w:val="22"/>
              </w:rPr>
            </w:pPr>
            <w:r w:rsidRPr="00D01715">
              <w:rPr>
                <w:rFonts w:ascii="楷体_GB2312" w:eastAsia="楷体_GB2312" w:hint="eastAsia"/>
                <w:b/>
                <w:sz w:val="22"/>
              </w:rPr>
              <w:t>性 别</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E2EFE8B" w14:textId="77777777" w:rsidR="00AC1C2F" w:rsidRPr="00D01715" w:rsidRDefault="00AC1C2F" w:rsidP="00077B4D">
            <w:pPr>
              <w:spacing w:line="360" w:lineRule="auto"/>
              <w:jc w:val="center"/>
              <w:rPr>
                <w:rFonts w:ascii="楷体_GB2312" w:eastAsia="楷体_GB2312"/>
                <w:b/>
                <w:sz w:val="22"/>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2BE7EABF" w14:textId="77777777" w:rsidR="00AC1C2F" w:rsidRPr="00D01715" w:rsidRDefault="00AC1C2F" w:rsidP="00077B4D">
            <w:pPr>
              <w:spacing w:line="360" w:lineRule="auto"/>
              <w:jc w:val="center"/>
              <w:rPr>
                <w:rFonts w:ascii="楷体_GB2312" w:eastAsia="楷体_GB2312"/>
                <w:b/>
                <w:sz w:val="22"/>
              </w:rPr>
            </w:pPr>
            <w:r w:rsidRPr="00D01715">
              <w:rPr>
                <w:rFonts w:ascii="楷体_GB2312" w:eastAsia="楷体_GB2312" w:hint="eastAsia"/>
                <w:b/>
                <w:sz w:val="22"/>
              </w:rPr>
              <w:t>职称/职务</w:t>
            </w:r>
          </w:p>
        </w:tc>
        <w:tc>
          <w:tcPr>
            <w:tcW w:w="1465" w:type="dxa"/>
            <w:gridSpan w:val="2"/>
            <w:tcBorders>
              <w:top w:val="single" w:sz="4" w:space="0" w:color="auto"/>
              <w:left w:val="single" w:sz="4" w:space="0" w:color="auto"/>
              <w:bottom w:val="single" w:sz="4" w:space="0" w:color="auto"/>
              <w:right w:val="single" w:sz="4" w:space="0" w:color="auto"/>
            </w:tcBorders>
            <w:vAlign w:val="center"/>
          </w:tcPr>
          <w:p w14:paraId="7B256977" w14:textId="77777777" w:rsidR="00AC1C2F" w:rsidRPr="00D01715" w:rsidRDefault="00AC1C2F" w:rsidP="00077B4D">
            <w:pPr>
              <w:spacing w:line="360" w:lineRule="auto"/>
              <w:jc w:val="center"/>
              <w:rPr>
                <w:rFonts w:ascii="楷体_GB2312" w:eastAsia="楷体_GB2312"/>
                <w:b/>
                <w:sz w:val="22"/>
              </w:rPr>
            </w:pPr>
          </w:p>
        </w:tc>
        <w:tc>
          <w:tcPr>
            <w:tcW w:w="1086" w:type="dxa"/>
            <w:tcBorders>
              <w:top w:val="single" w:sz="4" w:space="0" w:color="auto"/>
              <w:left w:val="single" w:sz="4" w:space="0" w:color="auto"/>
              <w:bottom w:val="single" w:sz="4" w:space="0" w:color="auto"/>
              <w:right w:val="single" w:sz="4" w:space="0" w:color="auto"/>
            </w:tcBorders>
            <w:vAlign w:val="center"/>
            <w:hideMark/>
          </w:tcPr>
          <w:p w14:paraId="654BF064" w14:textId="77777777" w:rsidR="00AC1C2F" w:rsidRPr="00D01715" w:rsidRDefault="00AC1C2F" w:rsidP="00077B4D">
            <w:pPr>
              <w:spacing w:line="360" w:lineRule="auto"/>
              <w:jc w:val="center"/>
              <w:rPr>
                <w:rFonts w:ascii="楷体_GB2312" w:eastAsia="楷体_GB2312"/>
                <w:b/>
                <w:sz w:val="22"/>
              </w:rPr>
            </w:pPr>
            <w:r w:rsidRPr="00D01715">
              <w:rPr>
                <w:rFonts w:ascii="楷体_GB2312" w:eastAsia="楷体_GB2312" w:hint="eastAsia"/>
                <w:b/>
                <w:sz w:val="22"/>
              </w:rPr>
              <w:t>年 龄</w:t>
            </w:r>
          </w:p>
        </w:tc>
        <w:tc>
          <w:tcPr>
            <w:tcW w:w="473" w:type="dxa"/>
            <w:tcBorders>
              <w:top w:val="single" w:sz="4" w:space="0" w:color="auto"/>
              <w:left w:val="single" w:sz="4" w:space="0" w:color="auto"/>
              <w:bottom w:val="single" w:sz="4" w:space="0" w:color="auto"/>
              <w:right w:val="single" w:sz="4" w:space="0" w:color="auto"/>
            </w:tcBorders>
            <w:vAlign w:val="center"/>
          </w:tcPr>
          <w:p w14:paraId="2D521767" w14:textId="77777777" w:rsidR="00AC1C2F" w:rsidRPr="00D01715" w:rsidRDefault="00AC1C2F" w:rsidP="00077B4D">
            <w:pPr>
              <w:spacing w:line="360" w:lineRule="auto"/>
              <w:jc w:val="center"/>
              <w:rPr>
                <w:rFonts w:ascii="楷体_GB2312" w:eastAsia="楷体_GB2312"/>
                <w:b/>
                <w:sz w:val="22"/>
              </w:rPr>
            </w:pPr>
          </w:p>
        </w:tc>
      </w:tr>
      <w:tr w:rsidR="00AC1C2F" w:rsidRPr="00D01715" w14:paraId="782823D2" w14:textId="77777777" w:rsidTr="00077B4D">
        <w:trPr>
          <w:cantSplit/>
        </w:trPr>
        <w:tc>
          <w:tcPr>
            <w:tcW w:w="1195" w:type="dxa"/>
            <w:tcBorders>
              <w:top w:val="single" w:sz="4" w:space="0" w:color="auto"/>
              <w:left w:val="single" w:sz="4" w:space="0" w:color="auto"/>
              <w:bottom w:val="single" w:sz="4" w:space="0" w:color="auto"/>
              <w:right w:val="single" w:sz="4" w:space="0" w:color="auto"/>
            </w:tcBorders>
            <w:vAlign w:val="center"/>
            <w:hideMark/>
          </w:tcPr>
          <w:p w14:paraId="7E21467C" w14:textId="77777777" w:rsidR="00AC1C2F" w:rsidRPr="00D01715" w:rsidRDefault="00AC1C2F" w:rsidP="00C331FC">
            <w:pPr>
              <w:spacing w:line="360" w:lineRule="auto"/>
              <w:jc w:val="center"/>
              <w:rPr>
                <w:rFonts w:ascii="楷体_GB2312" w:eastAsia="楷体_GB2312"/>
                <w:b/>
                <w:sz w:val="22"/>
              </w:rPr>
            </w:pPr>
            <w:r w:rsidRPr="00D01715">
              <w:rPr>
                <w:rFonts w:ascii="楷体_GB2312" w:eastAsia="楷体_GB2312" w:hint="eastAsia"/>
                <w:b/>
                <w:sz w:val="22"/>
              </w:rPr>
              <w:t>任职机构</w:t>
            </w:r>
          </w:p>
        </w:tc>
        <w:tc>
          <w:tcPr>
            <w:tcW w:w="7371" w:type="dxa"/>
            <w:gridSpan w:val="10"/>
            <w:tcBorders>
              <w:top w:val="single" w:sz="4" w:space="0" w:color="auto"/>
              <w:left w:val="single" w:sz="4" w:space="0" w:color="auto"/>
              <w:bottom w:val="single" w:sz="4" w:space="0" w:color="auto"/>
              <w:right w:val="single" w:sz="4" w:space="0" w:color="auto"/>
            </w:tcBorders>
            <w:vAlign w:val="center"/>
          </w:tcPr>
          <w:p w14:paraId="5D9A0113" w14:textId="77777777" w:rsidR="00AC1C2F" w:rsidRPr="00D01715" w:rsidRDefault="00AC1C2F" w:rsidP="00C331FC">
            <w:pPr>
              <w:spacing w:line="360" w:lineRule="auto"/>
              <w:jc w:val="left"/>
              <w:rPr>
                <w:rFonts w:ascii="楷体_GB2312" w:eastAsia="楷体_GB2312"/>
                <w:b/>
                <w:sz w:val="22"/>
              </w:rPr>
            </w:pPr>
          </w:p>
        </w:tc>
      </w:tr>
      <w:tr w:rsidR="00AC1C2F" w:rsidRPr="00D01715" w14:paraId="4B0CE57D" w14:textId="77777777" w:rsidTr="00077B4D">
        <w:trPr>
          <w:cantSplit/>
        </w:trPr>
        <w:tc>
          <w:tcPr>
            <w:tcW w:w="1195" w:type="dxa"/>
            <w:tcBorders>
              <w:top w:val="single" w:sz="4" w:space="0" w:color="auto"/>
              <w:left w:val="single" w:sz="4" w:space="0" w:color="auto"/>
              <w:bottom w:val="single" w:sz="4" w:space="0" w:color="auto"/>
              <w:right w:val="single" w:sz="4" w:space="0" w:color="auto"/>
            </w:tcBorders>
            <w:vAlign w:val="center"/>
            <w:hideMark/>
          </w:tcPr>
          <w:p w14:paraId="40B6A4FB" w14:textId="77777777" w:rsidR="006C05F6" w:rsidRDefault="00AC1C2F" w:rsidP="00C331FC">
            <w:pPr>
              <w:jc w:val="center"/>
              <w:rPr>
                <w:rFonts w:ascii="楷体_GB2312" w:eastAsia="楷体_GB2312"/>
                <w:b/>
                <w:sz w:val="22"/>
              </w:rPr>
            </w:pPr>
            <w:r w:rsidRPr="00D01715">
              <w:rPr>
                <w:rFonts w:ascii="楷体_GB2312" w:eastAsia="楷体_GB2312" w:hint="eastAsia"/>
                <w:b/>
                <w:sz w:val="22"/>
              </w:rPr>
              <w:t>拟发言</w:t>
            </w:r>
          </w:p>
          <w:p w14:paraId="276109E7" w14:textId="65DF4067" w:rsidR="00AC1C2F" w:rsidRPr="00D01715" w:rsidRDefault="00AC1C2F" w:rsidP="00C331FC">
            <w:pPr>
              <w:jc w:val="center"/>
              <w:rPr>
                <w:rFonts w:ascii="楷体_GB2312" w:eastAsia="楷体_GB2312"/>
                <w:b/>
                <w:sz w:val="22"/>
              </w:rPr>
            </w:pPr>
            <w:r w:rsidRPr="00D01715">
              <w:rPr>
                <w:rFonts w:ascii="楷体_GB2312" w:eastAsia="楷体_GB2312" w:hint="eastAsia"/>
                <w:b/>
                <w:sz w:val="22"/>
              </w:rPr>
              <w:t>题目</w:t>
            </w:r>
          </w:p>
        </w:tc>
        <w:tc>
          <w:tcPr>
            <w:tcW w:w="7371" w:type="dxa"/>
            <w:gridSpan w:val="10"/>
            <w:tcBorders>
              <w:top w:val="single" w:sz="4" w:space="0" w:color="auto"/>
              <w:left w:val="single" w:sz="4" w:space="0" w:color="auto"/>
              <w:bottom w:val="single" w:sz="4" w:space="0" w:color="auto"/>
              <w:right w:val="single" w:sz="4" w:space="0" w:color="auto"/>
            </w:tcBorders>
            <w:vAlign w:val="center"/>
          </w:tcPr>
          <w:p w14:paraId="50C5B065" w14:textId="77777777" w:rsidR="00AC1C2F" w:rsidRPr="00D01715" w:rsidRDefault="00AC1C2F" w:rsidP="00C331FC">
            <w:pPr>
              <w:spacing w:line="360" w:lineRule="auto"/>
              <w:jc w:val="left"/>
              <w:rPr>
                <w:rFonts w:ascii="楷体_GB2312" w:eastAsia="楷体_GB2312"/>
                <w:b/>
                <w:sz w:val="22"/>
              </w:rPr>
            </w:pPr>
          </w:p>
        </w:tc>
      </w:tr>
      <w:tr w:rsidR="00AC1C2F" w:rsidRPr="00D01715" w14:paraId="3EFD0D32" w14:textId="77777777" w:rsidTr="00077B4D">
        <w:trPr>
          <w:cantSplit/>
        </w:trPr>
        <w:tc>
          <w:tcPr>
            <w:tcW w:w="1195" w:type="dxa"/>
            <w:tcBorders>
              <w:top w:val="single" w:sz="4" w:space="0" w:color="auto"/>
              <w:left w:val="single" w:sz="4" w:space="0" w:color="auto"/>
              <w:bottom w:val="single" w:sz="4" w:space="0" w:color="auto"/>
              <w:right w:val="single" w:sz="4" w:space="0" w:color="auto"/>
            </w:tcBorders>
            <w:vAlign w:val="center"/>
            <w:hideMark/>
          </w:tcPr>
          <w:p w14:paraId="48CCBB3C" w14:textId="77777777" w:rsidR="00AC1C2F" w:rsidRPr="00D01715" w:rsidRDefault="00AC1C2F" w:rsidP="00C331FC">
            <w:pPr>
              <w:jc w:val="center"/>
              <w:rPr>
                <w:rFonts w:ascii="楷体_GB2312" w:eastAsia="楷体_GB2312" w:hAnsi="Times New Roman" w:cs="Times New Roman"/>
                <w:b/>
                <w:sz w:val="22"/>
                <w:szCs w:val="20"/>
              </w:rPr>
            </w:pPr>
            <w:r w:rsidRPr="00D01715">
              <w:rPr>
                <w:rFonts w:ascii="楷体_GB2312" w:eastAsia="楷体_GB2312" w:hint="eastAsia"/>
                <w:b/>
                <w:sz w:val="22"/>
              </w:rPr>
              <w:t>地址</w:t>
            </w:r>
          </w:p>
          <w:p w14:paraId="7137C9EE" w14:textId="77777777" w:rsidR="00AC1C2F" w:rsidRPr="00D01715" w:rsidRDefault="00AC1C2F" w:rsidP="00C331FC">
            <w:pPr>
              <w:jc w:val="center"/>
              <w:rPr>
                <w:rFonts w:ascii="楷体_GB2312" w:eastAsia="楷体_GB2312"/>
                <w:b/>
                <w:sz w:val="22"/>
              </w:rPr>
            </w:pPr>
            <w:r w:rsidRPr="00D01715">
              <w:rPr>
                <w:rFonts w:ascii="楷体_GB2312" w:eastAsia="楷体_GB2312" w:hint="eastAsia"/>
                <w:b/>
                <w:sz w:val="22"/>
              </w:rPr>
              <w:t>（邮编）</w:t>
            </w:r>
          </w:p>
        </w:tc>
        <w:tc>
          <w:tcPr>
            <w:tcW w:w="7371" w:type="dxa"/>
            <w:gridSpan w:val="10"/>
            <w:tcBorders>
              <w:top w:val="single" w:sz="4" w:space="0" w:color="auto"/>
              <w:left w:val="single" w:sz="4" w:space="0" w:color="auto"/>
              <w:bottom w:val="single" w:sz="4" w:space="0" w:color="auto"/>
              <w:right w:val="single" w:sz="4" w:space="0" w:color="auto"/>
            </w:tcBorders>
            <w:vAlign w:val="center"/>
          </w:tcPr>
          <w:p w14:paraId="044AA733" w14:textId="77777777" w:rsidR="00AC1C2F" w:rsidRPr="00D01715" w:rsidRDefault="00AC1C2F" w:rsidP="00C331FC">
            <w:pPr>
              <w:spacing w:line="360" w:lineRule="auto"/>
              <w:jc w:val="left"/>
              <w:rPr>
                <w:rFonts w:ascii="楷体_GB2312" w:eastAsia="楷体_GB2312"/>
                <w:b/>
                <w:sz w:val="22"/>
              </w:rPr>
            </w:pPr>
          </w:p>
        </w:tc>
      </w:tr>
      <w:tr w:rsidR="00AC1C2F" w:rsidRPr="00D01715" w14:paraId="01D4AE33" w14:textId="77777777" w:rsidTr="00077B4D">
        <w:trPr>
          <w:cantSplit/>
        </w:trPr>
        <w:tc>
          <w:tcPr>
            <w:tcW w:w="1195" w:type="dxa"/>
            <w:tcBorders>
              <w:top w:val="single" w:sz="4" w:space="0" w:color="auto"/>
              <w:left w:val="single" w:sz="4" w:space="0" w:color="auto"/>
              <w:bottom w:val="single" w:sz="4" w:space="0" w:color="auto"/>
              <w:right w:val="single" w:sz="4" w:space="0" w:color="auto"/>
            </w:tcBorders>
            <w:vAlign w:val="center"/>
            <w:hideMark/>
          </w:tcPr>
          <w:p w14:paraId="0CEFFD73" w14:textId="77777777" w:rsidR="00AC1C2F" w:rsidRPr="00D01715" w:rsidRDefault="00AC1C2F" w:rsidP="00C331FC">
            <w:pPr>
              <w:jc w:val="center"/>
              <w:rPr>
                <w:rFonts w:ascii="楷体_GB2312" w:eastAsia="楷体_GB2312"/>
                <w:b/>
                <w:sz w:val="22"/>
              </w:rPr>
            </w:pPr>
            <w:r w:rsidRPr="00D01715">
              <w:rPr>
                <w:rFonts w:ascii="楷体_GB2312" w:eastAsia="楷体_GB2312" w:hint="eastAsia"/>
                <w:b/>
                <w:sz w:val="22"/>
              </w:rPr>
              <w:t>电子邮箱</w:t>
            </w:r>
          </w:p>
        </w:tc>
        <w:tc>
          <w:tcPr>
            <w:tcW w:w="7371" w:type="dxa"/>
            <w:gridSpan w:val="10"/>
            <w:tcBorders>
              <w:top w:val="single" w:sz="4" w:space="0" w:color="auto"/>
              <w:left w:val="single" w:sz="4" w:space="0" w:color="auto"/>
              <w:bottom w:val="single" w:sz="4" w:space="0" w:color="auto"/>
              <w:right w:val="single" w:sz="4" w:space="0" w:color="auto"/>
            </w:tcBorders>
            <w:vAlign w:val="center"/>
          </w:tcPr>
          <w:p w14:paraId="6DDAE6C9" w14:textId="77777777" w:rsidR="00AC1C2F" w:rsidRPr="00D01715" w:rsidRDefault="00AC1C2F" w:rsidP="00C331FC">
            <w:pPr>
              <w:spacing w:line="360" w:lineRule="auto"/>
              <w:jc w:val="left"/>
              <w:rPr>
                <w:rFonts w:ascii="楷体_GB2312" w:eastAsia="楷体_GB2312"/>
                <w:b/>
                <w:sz w:val="22"/>
              </w:rPr>
            </w:pPr>
          </w:p>
        </w:tc>
      </w:tr>
      <w:tr w:rsidR="00AC1C2F" w:rsidRPr="00D01715" w14:paraId="361EB4EC" w14:textId="77777777" w:rsidTr="00077B4D">
        <w:trPr>
          <w:cantSplit/>
          <w:trHeight w:val="452"/>
        </w:trPr>
        <w:tc>
          <w:tcPr>
            <w:tcW w:w="1195" w:type="dxa"/>
            <w:tcBorders>
              <w:top w:val="single" w:sz="4" w:space="0" w:color="auto"/>
              <w:left w:val="single" w:sz="4" w:space="0" w:color="auto"/>
              <w:bottom w:val="single" w:sz="4" w:space="0" w:color="auto"/>
              <w:right w:val="single" w:sz="4" w:space="0" w:color="auto"/>
            </w:tcBorders>
            <w:vAlign w:val="center"/>
            <w:hideMark/>
          </w:tcPr>
          <w:p w14:paraId="572B93B2" w14:textId="77777777" w:rsidR="00AC1C2F" w:rsidRPr="00D01715" w:rsidRDefault="00AC1C2F" w:rsidP="00C331FC">
            <w:pPr>
              <w:jc w:val="center"/>
              <w:rPr>
                <w:rFonts w:ascii="楷体_GB2312" w:eastAsia="楷体_GB2312"/>
                <w:b/>
                <w:sz w:val="22"/>
              </w:rPr>
            </w:pPr>
            <w:r w:rsidRPr="00D01715">
              <w:rPr>
                <w:rFonts w:ascii="楷体_GB2312" w:eastAsia="楷体_GB2312" w:hint="eastAsia"/>
                <w:b/>
                <w:sz w:val="22"/>
              </w:rPr>
              <w:t>电 话</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3DCE0436" w14:textId="77777777" w:rsidR="00AC1C2F" w:rsidRPr="00D01715" w:rsidRDefault="00AC1C2F" w:rsidP="00C331FC">
            <w:pPr>
              <w:jc w:val="left"/>
              <w:rPr>
                <w:rFonts w:ascii="楷体_GB2312" w:eastAsia="楷体_GB2312"/>
                <w:b/>
                <w:sz w:val="22"/>
              </w:rPr>
            </w:pP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14:paraId="23844F5B" w14:textId="77777777" w:rsidR="00AC1C2F" w:rsidRPr="00D01715" w:rsidRDefault="00AC1C2F" w:rsidP="00077B4D">
            <w:pPr>
              <w:jc w:val="center"/>
              <w:rPr>
                <w:rFonts w:ascii="楷体_GB2312" w:eastAsia="楷体_GB2312"/>
                <w:b/>
                <w:sz w:val="22"/>
              </w:rPr>
            </w:pPr>
            <w:r w:rsidRPr="00D01715">
              <w:rPr>
                <w:rFonts w:ascii="楷体_GB2312" w:eastAsia="楷体_GB2312" w:hint="eastAsia"/>
                <w:b/>
                <w:sz w:val="22"/>
              </w:rPr>
              <w:t>手 机</w:t>
            </w: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25E51154" w14:textId="77777777" w:rsidR="00AC1C2F" w:rsidRPr="00D01715" w:rsidRDefault="00AC1C2F" w:rsidP="00C331FC">
            <w:pPr>
              <w:jc w:val="left"/>
              <w:rPr>
                <w:rFonts w:ascii="楷体_GB2312" w:eastAsia="楷体_GB2312"/>
                <w:b/>
                <w:sz w:val="22"/>
              </w:rPr>
            </w:pPr>
          </w:p>
        </w:tc>
        <w:tc>
          <w:tcPr>
            <w:tcW w:w="1443" w:type="dxa"/>
            <w:tcBorders>
              <w:top w:val="single" w:sz="4" w:space="0" w:color="auto"/>
              <w:left w:val="single" w:sz="4" w:space="0" w:color="auto"/>
              <w:bottom w:val="single" w:sz="4" w:space="0" w:color="auto"/>
              <w:right w:val="single" w:sz="4" w:space="0" w:color="auto"/>
            </w:tcBorders>
            <w:vAlign w:val="center"/>
            <w:hideMark/>
          </w:tcPr>
          <w:p w14:paraId="5FD690FD" w14:textId="77777777" w:rsidR="00AC1C2F" w:rsidRPr="00D01715" w:rsidRDefault="00AC1C2F" w:rsidP="00077B4D">
            <w:pPr>
              <w:jc w:val="center"/>
              <w:rPr>
                <w:rFonts w:ascii="楷体_GB2312" w:eastAsia="楷体_GB2312"/>
                <w:b/>
                <w:sz w:val="22"/>
              </w:rPr>
            </w:pPr>
            <w:r w:rsidRPr="00D01715">
              <w:rPr>
                <w:rFonts w:ascii="楷体_GB2312" w:eastAsia="楷体_GB2312" w:hint="eastAsia"/>
                <w:b/>
                <w:sz w:val="22"/>
              </w:rPr>
              <w:t>传 真</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5853312" w14:textId="77777777" w:rsidR="00AC1C2F" w:rsidRPr="00D01715" w:rsidRDefault="00AC1C2F" w:rsidP="00077B4D">
            <w:pPr>
              <w:jc w:val="center"/>
              <w:rPr>
                <w:rFonts w:ascii="楷体_GB2312" w:eastAsia="楷体_GB2312" w:hAnsi="Times New Roman" w:cs="Times New Roman"/>
                <w:b/>
                <w:sz w:val="22"/>
                <w:szCs w:val="20"/>
              </w:rPr>
            </w:pPr>
          </w:p>
          <w:p w14:paraId="2205085E" w14:textId="77777777" w:rsidR="00AC1C2F" w:rsidRPr="00D01715" w:rsidRDefault="00AC1C2F" w:rsidP="00077B4D">
            <w:pPr>
              <w:jc w:val="center"/>
              <w:rPr>
                <w:rFonts w:ascii="楷体_GB2312" w:eastAsia="楷体_GB2312"/>
                <w:b/>
                <w:sz w:val="22"/>
              </w:rPr>
            </w:pPr>
          </w:p>
        </w:tc>
      </w:tr>
      <w:tr w:rsidR="00AC1C2F" w:rsidRPr="00D01715" w14:paraId="507FB68F" w14:textId="77777777" w:rsidTr="00077B4D">
        <w:trPr>
          <w:cantSplit/>
          <w:trHeight w:val="816"/>
        </w:trPr>
        <w:tc>
          <w:tcPr>
            <w:tcW w:w="1195" w:type="dxa"/>
            <w:tcBorders>
              <w:top w:val="single" w:sz="4" w:space="0" w:color="auto"/>
              <w:left w:val="single" w:sz="4" w:space="0" w:color="auto"/>
              <w:bottom w:val="single" w:sz="4" w:space="0" w:color="auto"/>
              <w:right w:val="single" w:sz="4" w:space="0" w:color="auto"/>
            </w:tcBorders>
            <w:vAlign w:val="center"/>
          </w:tcPr>
          <w:p w14:paraId="5ECDC80C" w14:textId="77777777" w:rsidR="00C331FC" w:rsidRDefault="00AC1C2F" w:rsidP="00C331FC">
            <w:pPr>
              <w:jc w:val="center"/>
              <w:rPr>
                <w:rFonts w:ascii="楷体_GB2312" w:eastAsia="楷体_GB2312"/>
                <w:b/>
                <w:sz w:val="22"/>
              </w:rPr>
            </w:pPr>
            <w:r w:rsidRPr="00D01715">
              <w:rPr>
                <w:rFonts w:ascii="楷体_GB2312" w:eastAsia="楷体_GB2312" w:hint="eastAsia"/>
                <w:b/>
                <w:sz w:val="22"/>
              </w:rPr>
              <w:t>预计抵</w:t>
            </w:r>
          </w:p>
          <w:p w14:paraId="530F931B" w14:textId="32937A76" w:rsidR="00AC1C2F" w:rsidRPr="00D01715" w:rsidRDefault="00AC1C2F" w:rsidP="00C331FC">
            <w:pPr>
              <w:jc w:val="center"/>
              <w:rPr>
                <w:rFonts w:ascii="楷体_GB2312" w:eastAsia="楷体_GB2312"/>
                <w:b/>
                <w:sz w:val="22"/>
              </w:rPr>
            </w:pPr>
            <w:r w:rsidRPr="00D01715">
              <w:rPr>
                <w:rFonts w:ascii="楷体_GB2312" w:eastAsia="楷体_GB2312" w:hint="eastAsia"/>
                <w:b/>
                <w:sz w:val="22"/>
              </w:rPr>
              <w:t>达时间</w:t>
            </w:r>
          </w:p>
        </w:tc>
        <w:tc>
          <w:tcPr>
            <w:tcW w:w="7371" w:type="dxa"/>
            <w:gridSpan w:val="10"/>
            <w:tcBorders>
              <w:top w:val="single" w:sz="4" w:space="0" w:color="auto"/>
              <w:left w:val="single" w:sz="4" w:space="0" w:color="auto"/>
              <w:bottom w:val="single" w:sz="4" w:space="0" w:color="auto"/>
              <w:right w:val="single" w:sz="4" w:space="0" w:color="auto"/>
            </w:tcBorders>
            <w:vAlign w:val="center"/>
          </w:tcPr>
          <w:p w14:paraId="178B56B1" w14:textId="77777777" w:rsidR="00AC1C2F" w:rsidRPr="00D01715" w:rsidRDefault="00AC1C2F" w:rsidP="00077B4D">
            <w:pPr>
              <w:jc w:val="center"/>
              <w:rPr>
                <w:rFonts w:ascii="楷体_GB2312" w:eastAsia="楷体_GB2312" w:hAnsi="Times New Roman" w:cs="Times New Roman"/>
                <w:b/>
                <w:sz w:val="22"/>
                <w:szCs w:val="20"/>
              </w:rPr>
            </w:pPr>
          </w:p>
          <w:p w14:paraId="57897CA5" w14:textId="77777777" w:rsidR="00AC1C2F" w:rsidRPr="00D01715" w:rsidRDefault="00AC1C2F" w:rsidP="00077B4D">
            <w:pPr>
              <w:rPr>
                <w:rFonts w:ascii="楷体_GB2312" w:eastAsia="楷体_GB2312"/>
                <w:b/>
                <w:sz w:val="22"/>
              </w:rPr>
            </w:pPr>
          </w:p>
        </w:tc>
      </w:tr>
      <w:tr w:rsidR="00AC1C2F" w:rsidRPr="00D01715" w14:paraId="2DCEF928" w14:textId="77777777" w:rsidTr="00077B4D">
        <w:trPr>
          <w:cantSplit/>
          <w:trHeight w:val="816"/>
        </w:trPr>
        <w:tc>
          <w:tcPr>
            <w:tcW w:w="1195" w:type="dxa"/>
            <w:tcBorders>
              <w:top w:val="single" w:sz="4" w:space="0" w:color="auto"/>
              <w:left w:val="single" w:sz="4" w:space="0" w:color="auto"/>
              <w:bottom w:val="single" w:sz="4" w:space="0" w:color="auto"/>
              <w:right w:val="single" w:sz="4" w:space="0" w:color="auto"/>
            </w:tcBorders>
            <w:vAlign w:val="center"/>
          </w:tcPr>
          <w:p w14:paraId="4E8B6603" w14:textId="77777777" w:rsidR="00AC1C2F" w:rsidRPr="00D01715" w:rsidRDefault="00AC1C2F" w:rsidP="00AC1C2F">
            <w:pPr>
              <w:jc w:val="center"/>
              <w:rPr>
                <w:rFonts w:ascii="楷体_GB2312" w:eastAsia="楷体_GB2312" w:hAnsi="Times New Roman" w:cs="Times New Roman"/>
                <w:b/>
                <w:sz w:val="22"/>
                <w:szCs w:val="20"/>
              </w:rPr>
            </w:pPr>
            <w:r w:rsidRPr="00D01715">
              <w:rPr>
                <w:rFonts w:ascii="楷体_GB2312" w:eastAsia="楷体_GB2312" w:hAnsi="Times New Roman" w:cs="Times New Roman" w:hint="eastAsia"/>
                <w:b/>
                <w:sz w:val="22"/>
                <w:szCs w:val="20"/>
              </w:rPr>
              <w:t>住宿要求</w:t>
            </w:r>
          </w:p>
          <w:p w14:paraId="54D567AA" w14:textId="77777777" w:rsidR="00AC1C2F" w:rsidRPr="00D01715" w:rsidRDefault="00AC1C2F" w:rsidP="00AC1C2F">
            <w:pPr>
              <w:rPr>
                <w:rFonts w:ascii="楷体_GB2312" w:eastAsia="楷体_GB2312"/>
                <w:b/>
                <w:sz w:val="22"/>
              </w:rPr>
            </w:pPr>
            <w:r w:rsidRPr="00D01715">
              <w:rPr>
                <w:rFonts w:ascii="楷体_GB2312" w:eastAsia="楷体_GB2312" w:hAnsi="Times New Roman" w:cs="Times New Roman" w:hint="eastAsia"/>
                <w:b/>
                <w:sz w:val="22"/>
                <w:szCs w:val="20"/>
              </w:rPr>
              <w:t>（</w:t>
            </w:r>
            <w:r>
              <w:rPr>
                <w:rFonts w:ascii="楷体_GB2312" w:eastAsia="楷体_GB2312" w:hAnsi="Times New Roman" w:cs="Times New Roman" w:hint="eastAsia"/>
                <w:b/>
                <w:sz w:val="22"/>
                <w:szCs w:val="20"/>
              </w:rPr>
              <w:t>标</w:t>
            </w:r>
            <w:r w:rsidRPr="00D01715">
              <w:rPr>
                <w:rFonts w:ascii="楷体_GB2312" w:eastAsia="楷体_GB2312" w:hAnsi="Times New Roman" w:cs="Times New Roman" w:hint="eastAsia"/>
                <w:b/>
                <w:sz w:val="22"/>
                <w:szCs w:val="20"/>
              </w:rPr>
              <w:t>间或单间）</w:t>
            </w:r>
          </w:p>
        </w:tc>
        <w:tc>
          <w:tcPr>
            <w:tcW w:w="7371" w:type="dxa"/>
            <w:gridSpan w:val="10"/>
            <w:tcBorders>
              <w:top w:val="single" w:sz="4" w:space="0" w:color="auto"/>
              <w:left w:val="single" w:sz="4" w:space="0" w:color="auto"/>
              <w:bottom w:val="single" w:sz="4" w:space="0" w:color="auto"/>
              <w:right w:val="single" w:sz="4" w:space="0" w:color="auto"/>
            </w:tcBorders>
            <w:vAlign w:val="center"/>
          </w:tcPr>
          <w:p w14:paraId="19F6D826" w14:textId="77777777" w:rsidR="00AC1C2F" w:rsidRPr="00D01715" w:rsidRDefault="00AC1C2F" w:rsidP="00077B4D">
            <w:pPr>
              <w:jc w:val="center"/>
              <w:rPr>
                <w:rFonts w:ascii="楷体_GB2312" w:eastAsia="楷体_GB2312" w:hAnsi="Times New Roman" w:cs="Times New Roman"/>
                <w:b/>
                <w:sz w:val="22"/>
                <w:szCs w:val="20"/>
              </w:rPr>
            </w:pPr>
          </w:p>
        </w:tc>
      </w:tr>
    </w:tbl>
    <w:p w14:paraId="65545982" w14:textId="77777777" w:rsidR="00AC1C2F" w:rsidRPr="003F6448" w:rsidRDefault="00AC1C2F" w:rsidP="006842B5">
      <w:pPr>
        <w:ind w:right="480"/>
        <w:rPr>
          <w:rFonts w:ascii="仿宋" w:eastAsia="仿宋" w:hAnsi="仿宋"/>
          <w:sz w:val="24"/>
          <w:szCs w:val="24"/>
        </w:rPr>
      </w:pPr>
    </w:p>
    <w:sectPr w:rsidR="00AC1C2F" w:rsidRPr="003F6448" w:rsidSect="001C27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3438A" w14:textId="77777777" w:rsidR="009D2784" w:rsidRDefault="009D2784" w:rsidP="00D26C66">
      <w:r>
        <w:separator/>
      </w:r>
    </w:p>
  </w:endnote>
  <w:endnote w:type="continuationSeparator" w:id="0">
    <w:p w14:paraId="4C5B5D82" w14:textId="77777777" w:rsidR="009D2784" w:rsidRDefault="009D2784" w:rsidP="00D26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微软雅黑"/>
    <w:panose1 w:val="03000509000000000000"/>
    <w:charset w:val="86"/>
    <w:family w:val="script"/>
    <w:pitch w:val="fixed"/>
    <w:sig w:usb0="00000003"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BD3FD" w14:textId="77777777" w:rsidR="009D2784" w:rsidRDefault="009D2784" w:rsidP="00D26C66">
      <w:r>
        <w:separator/>
      </w:r>
    </w:p>
  </w:footnote>
  <w:footnote w:type="continuationSeparator" w:id="0">
    <w:p w14:paraId="52D58C6F" w14:textId="77777777" w:rsidR="009D2784" w:rsidRDefault="009D2784" w:rsidP="00D26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E5847"/>
    <w:multiLevelType w:val="hybridMultilevel"/>
    <w:tmpl w:val="CAE8E1EA"/>
    <w:lvl w:ilvl="0" w:tplc="BD6ECF14">
      <w:start w:val="1"/>
      <w:numFmt w:val="decimal"/>
      <w:lvlText w:val="%1."/>
      <w:lvlJc w:val="left"/>
      <w:pPr>
        <w:ind w:left="1322" w:hanging="360"/>
      </w:pPr>
      <w:rPr>
        <w:rFonts w:hint="default"/>
      </w:rPr>
    </w:lvl>
    <w:lvl w:ilvl="1" w:tplc="04090019" w:tentative="1">
      <w:start w:val="1"/>
      <w:numFmt w:val="lowerLetter"/>
      <w:lvlText w:val="%2)"/>
      <w:lvlJc w:val="left"/>
      <w:pPr>
        <w:ind w:left="1802" w:hanging="420"/>
      </w:pPr>
    </w:lvl>
    <w:lvl w:ilvl="2" w:tplc="0409001B" w:tentative="1">
      <w:start w:val="1"/>
      <w:numFmt w:val="lowerRoman"/>
      <w:lvlText w:val="%3."/>
      <w:lvlJc w:val="right"/>
      <w:pPr>
        <w:ind w:left="2222" w:hanging="420"/>
      </w:pPr>
    </w:lvl>
    <w:lvl w:ilvl="3" w:tplc="0409000F" w:tentative="1">
      <w:start w:val="1"/>
      <w:numFmt w:val="decimal"/>
      <w:lvlText w:val="%4."/>
      <w:lvlJc w:val="left"/>
      <w:pPr>
        <w:ind w:left="2642" w:hanging="420"/>
      </w:pPr>
    </w:lvl>
    <w:lvl w:ilvl="4" w:tplc="04090019" w:tentative="1">
      <w:start w:val="1"/>
      <w:numFmt w:val="lowerLetter"/>
      <w:lvlText w:val="%5)"/>
      <w:lvlJc w:val="left"/>
      <w:pPr>
        <w:ind w:left="3062" w:hanging="420"/>
      </w:pPr>
    </w:lvl>
    <w:lvl w:ilvl="5" w:tplc="0409001B" w:tentative="1">
      <w:start w:val="1"/>
      <w:numFmt w:val="lowerRoman"/>
      <w:lvlText w:val="%6."/>
      <w:lvlJc w:val="right"/>
      <w:pPr>
        <w:ind w:left="3482" w:hanging="420"/>
      </w:pPr>
    </w:lvl>
    <w:lvl w:ilvl="6" w:tplc="0409000F" w:tentative="1">
      <w:start w:val="1"/>
      <w:numFmt w:val="decimal"/>
      <w:lvlText w:val="%7."/>
      <w:lvlJc w:val="left"/>
      <w:pPr>
        <w:ind w:left="3902" w:hanging="420"/>
      </w:pPr>
    </w:lvl>
    <w:lvl w:ilvl="7" w:tplc="04090019" w:tentative="1">
      <w:start w:val="1"/>
      <w:numFmt w:val="lowerLetter"/>
      <w:lvlText w:val="%8)"/>
      <w:lvlJc w:val="left"/>
      <w:pPr>
        <w:ind w:left="4322" w:hanging="420"/>
      </w:pPr>
    </w:lvl>
    <w:lvl w:ilvl="8" w:tplc="0409001B" w:tentative="1">
      <w:start w:val="1"/>
      <w:numFmt w:val="lowerRoman"/>
      <w:lvlText w:val="%9."/>
      <w:lvlJc w:val="right"/>
      <w:pPr>
        <w:ind w:left="4742" w:hanging="420"/>
      </w:pPr>
    </w:lvl>
  </w:abstractNum>
  <w:abstractNum w:abstractNumId="1" w15:restartNumberingAfterBreak="0">
    <w:nsid w:val="0E1E404D"/>
    <w:multiLevelType w:val="hybridMultilevel"/>
    <w:tmpl w:val="35DA3908"/>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34C81006"/>
    <w:multiLevelType w:val="hybridMultilevel"/>
    <w:tmpl w:val="D22681B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4211064"/>
    <w:multiLevelType w:val="hybridMultilevel"/>
    <w:tmpl w:val="F052FC32"/>
    <w:lvl w:ilvl="0" w:tplc="A224E670">
      <w:start w:val="6"/>
      <w:numFmt w:val="japaneseCounting"/>
      <w:lvlText w:val="%1、"/>
      <w:lvlJc w:val="left"/>
      <w:pPr>
        <w:ind w:left="962" w:hanging="480"/>
      </w:pPr>
      <w:rPr>
        <w:rFonts w:ascii="仿宋" w:eastAsia="仿宋" w:hAnsi="仿宋"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543"/>
    <w:rsid w:val="000211C4"/>
    <w:rsid w:val="00021284"/>
    <w:rsid w:val="0002218A"/>
    <w:rsid w:val="00022420"/>
    <w:rsid w:val="00034A3E"/>
    <w:rsid w:val="000478C0"/>
    <w:rsid w:val="000563B1"/>
    <w:rsid w:val="00076386"/>
    <w:rsid w:val="00080AFA"/>
    <w:rsid w:val="000A1499"/>
    <w:rsid w:val="000B2A52"/>
    <w:rsid w:val="000B474D"/>
    <w:rsid w:val="000C530F"/>
    <w:rsid w:val="000D4D85"/>
    <w:rsid w:val="0011679D"/>
    <w:rsid w:val="0013210B"/>
    <w:rsid w:val="00135F44"/>
    <w:rsid w:val="00164316"/>
    <w:rsid w:val="001A0AE7"/>
    <w:rsid w:val="001B35EA"/>
    <w:rsid w:val="001C2700"/>
    <w:rsid w:val="001C61E6"/>
    <w:rsid w:val="001F26EC"/>
    <w:rsid w:val="00211F03"/>
    <w:rsid w:val="00221E71"/>
    <w:rsid w:val="002276C8"/>
    <w:rsid w:val="00227DCC"/>
    <w:rsid w:val="002328E3"/>
    <w:rsid w:val="0025039D"/>
    <w:rsid w:val="00294176"/>
    <w:rsid w:val="002949D8"/>
    <w:rsid w:val="00294FFB"/>
    <w:rsid w:val="002B0BAA"/>
    <w:rsid w:val="002B2B0F"/>
    <w:rsid w:val="002B36E0"/>
    <w:rsid w:val="002D613E"/>
    <w:rsid w:val="002E2EAD"/>
    <w:rsid w:val="002E2F3C"/>
    <w:rsid w:val="002E5F88"/>
    <w:rsid w:val="002F1B05"/>
    <w:rsid w:val="002F7A9F"/>
    <w:rsid w:val="00322120"/>
    <w:rsid w:val="00335F7B"/>
    <w:rsid w:val="003663E0"/>
    <w:rsid w:val="003725C2"/>
    <w:rsid w:val="003A2354"/>
    <w:rsid w:val="003D42D0"/>
    <w:rsid w:val="003D5EE5"/>
    <w:rsid w:val="003F6448"/>
    <w:rsid w:val="003F7D46"/>
    <w:rsid w:val="00402E17"/>
    <w:rsid w:val="00406CFE"/>
    <w:rsid w:val="00415BC8"/>
    <w:rsid w:val="00416A3E"/>
    <w:rsid w:val="00430E9B"/>
    <w:rsid w:val="00433B4B"/>
    <w:rsid w:val="0044560B"/>
    <w:rsid w:val="00481DF8"/>
    <w:rsid w:val="004A1619"/>
    <w:rsid w:val="004B2EFC"/>
    <w:rsid w:val="004B7C42"/>
    <w:rsid w:val="004C049E"/>
    <w:rsid w:val="004F1DA2"/>
    <w:rsid w:val="004F3C15"/>
    <w:rsid w:val="00513F00"/>
    <w:rsid w:val="00530CD0"/>
    <w:rsid w:val="005359D8"/>
    <w:rsid w:val="0055359F"/>
    <w:rsid w:val="00584061"/>
    <w:rsid w:val="00590B09"/>
    <w:rsid w:val="00597822"/>
    <w:rsid w:val="005B1F84"/>
    <w:rsid w:val="005E5EA4"/>
    <w:rsid w:val="005F404A"/>
    <w:rsid w:val="005F593B"/>
    <w:rsid w:val="006172B3"/>
    <w:rsid w:val="0062454D"/>
    <w:rsid w:val="00633561"/>
    <w:rsid w:val="006842B5"/>
    <w:rsid w:val="00686452"/>
    <w:rsid w:val="006B5768"/>
    <w:rsid w:val="006C05F6"/>
    <w:rsid w:val="006D20F6"/>
    <w:rsid w:val="006D237C"/>
    <w:rsid w:val="006D741D"/>
    <w:rsid w:val="006E1D18"/>
    <w:rsid w:val="006E793C"/>
    <w:rsid w:val="007109B1"/>
    <w:rsid w:val="0075216D"/>
    <w:rsid w:val="00763F4A"/>
    <w:rsid w:val="007A5273"/>
    <w:rsid w:val="007C2027"/>
    <w:rsid w:val="007D2DD9"/>
    <w:rsid w:val="00814488"/>
    <w:rsid w:val="008147B8"/>
    <w:rsid w:val="00817540"/>
    <w:rsid w:val="008206AE"/>
    <w:rsid w:val="008245ED"/>
    <w:rsid w:val="00843956"/>
    <w:rsid w:val="008534AB"/>
    <w:rsid w:val="008625D7"/>
    <w:rsid w:val="00865B7E"/>
    <w:rsid w:val="00877C32"/>
    <w:rsid w:val="00882A6C"/>
    <w:rsid w:val="008B2765"/>
    <w:rsid w:val="008C2B90"/>
    <w:rsid w:val="008C7979"/>
    <w:rsid w:val="008D6D2F"/>
    <w:rsid w:val="00914FFF"/>
    <w:rsid w:val="009208C3"/>
    <w:rsid w:val="00923250"/>
    <w:rsid w:val="0092511B"/>
    <w:rsid w:val="00932257"/>
    <w:rsid w:val="00932F2B"/>
    <w:rsid w:val="00933C69"/>
    <w:rsid w:val="00936A19"/>
    <w:rsid w:val="00946E95"/>
    <w:rsid w:val="00966CF8"/>
    <w:rsid w:val="00985B47"/>
    <w:rsid w:val="009A4443"/>
    <w:rsid w:val="009C2F8D"/>
    <w:rsid w:val="009D2784"/>
    <w:rsid w:val="009D4034"/>
    <w:rsid w:val="009E25F0"/>
    <w:rsid w:val="009E752C"/>
    <w:rsid w:val="009F29F1"/>
    <w:rsid w:val="00A56BDC"/>
    <w:rsid w:val="00A70A6B"/>
    <w:rsid w:val="00A92133"/>
    <w:rsid w:val="00AB3543"/>
    <w:rsid w:val="00AB6451"/>
    <w:rsid w:val="00AC1C2F"/>
    <w:rsid w:val="00AE1E69"/>
    <w:rsid w:val="00B104C5"/>
    <w:rsid w:val="00B26CEF"/>
    <w:rsid w:val="00B441A0"/>
    <w:rsid w:val="00B83D64"/>
    <w:rsid w:val="00B92E16"/>
    <w:rsid w:val="00BE4C21"/>
    <w:rsid w:val="00BF6D45"/>
    <w:rsid w:val="00C10AC1"/>
    <w:rsid w:val="00C331FC"/>
    <w:rsid w:val="00C43F11"/>
    <w:rsid w:val="00C47811"/>
    <w:rsid w:val="00C7321A"/>
    <w:rsid w:val="00C73AC5"/>
    <w:rsid w:val="00CA2F47"/>
    <w:rsid w:val="00CB43D2"/>
    <w:rsid w:val="00CE40A2"/>
    <w:rsid w:val="00CF7458"/>
    <w:rsid w:val="00D008AA"/>
    <w:rsid w:val="00D01715"/>
    <w:rsid w:val="00D12A97"/>
    <w:rsid w:val="00D13CF4"/>
    <w:rsid w:val="00D14A79"/>
    <w:rsid w:val="00D159DD"/>
    <w:rsid w:val="00D26C66"/>
    <w:rsid w:val="00D423FB"/>
    <w:rsid w:val="00D622DF"/>
    <w:rsid w:val="00D65CCB"/>
    <w:rsid w:val="00D91BB3"/>
    <w:rsid w:val="00D97209"/>
    <w:rsid w:val="00DB4235"/>
    <w:rsid w:val="00DE7064"/>
    <w:rsid w:val="00E057F6"/>
    <w:rsid w:val="00E11C7E"/>
    <w:rsid w:val="00E23D0E"/>
    <w:rsid w:val="00E85794"/>
    <w:rsid w:val="00E92C1F"/>
    <w:rsid w:val="00E931C4"/>
    <w:rsid w:val="00EA1D94"/>
    <w:rsid w:val="00EB4A03"/>
    <w:rsid w:val="00EE756F"/>
    <w:rsid w:val="00F14B7B"/>
    <w:rsid w:val="00F17479"/>
    <w:rsid w:val="00F47A93"/>
    <w:rsid w:val="00F5623E"/>
    <w:rsid w:val="00F67B1E"/>
    <w:rsid w:val="00F91D2A"/>
    <w:rsid w:val="00FA0E34"/>
    <w:rsid w:val="00FB4C43"/>
    <w:rsid w:val="00FB5201"/>
    <w:rsid w:val="00FD4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F238D"/>
  <w15:docId w15:val="{17868DDE-10CF-487A-9E16-30B55BDF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C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6C6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26C66"/>
    <w:rPr>
      <w:sz w:val="18"/>
      <w:szCs w:val="18"/>
    </w:rPr>
  </w:style>
  <w:style w:type="paragraph" w:styleId="a5">
    <w:name w:val="footer"/>
    <w:basedOn w:val="a"/>
    <w:link w:val="a6"/>
    <w:uiPriority w:val="99"/>
    <w:unhideWhenUsed/>
    <w:rsid w:val="00D26C66"/>
    <w:pPr>
      <w:tabs>
        <w:tab w:val="center" w:pos="4153"/>
        <w:tab w:val="right" w:pos="8306"/>
      </w:tabs>
      <w:snapToGrid w:val="0"/>
      <w:jc w:val="left"/>
    </w:pPr>
    <w:rPr>
      <w:sz w:val="18"/>
      <w:szCs w:val="18"/>
    </w:rPr>
  </w:style>
  <w:style w:type="character" w:customStyle="1" w:styleId="a6">
    <w:name w:val="页脚 字符"/>
    <w:basedOn w:val="a0"/>
    <w:link w:val="a5"/>
    <w:uiPriority w:val="99"/>
    <w:rsid w:val="00D26C66"/>
    <w:rPr>
      <w:sz w:val="18"/>
      <w:szCs w:val="18"/>
    </w:rPr>
  </w:style>
  <w:style w:type="table" w:styleId="a7">
    <w:name w:val="Table Grid"/>
    <w:basedOn w:val="a1"/>
    <w:uiPriority w:val="59"/>
    <w:rsid w:val="00D26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26C66"/>
    <w:pPr>
      <w:ind w:firstLineChars="200" w:firstLine="420"/>
    </w:pPr>
  </w:style>
  <w:style w:type="paragraph" w:styleId="a9">
    <w:name w:val="Balloon Text"/>
    <w:basedOn w:val="a"/>
    <w:link w:val="aa"/>
    <w:uiPriority w:val="99"/>
    <w:semiHidden/>
    <w:unhideWhenUsed/>
    <w:rsid w:val="00D26C66"/>
    <w:rPr>
      <w:sz w:val="18"/>
      <w:szCs w:val="18"/>
    </w:rPr>
  </w:style>
  <w:style w:type="character" w:customStyle="1" w:styleId="aa">
    <w:name w:val="批注框文本 字符"/>
    <w:basedOn w:val="a0"/>
    <w:link w:val="a9"/>
    <w:uiPriority w:val="99"/>
    <w:semiHidden/>
    <w:rsid w:val="00D26C66"/>
    <w:rPr>
      <w:sz w:val="18"/>
      <w:szCs w:val="18"/>
    </w:rPr>
  </w:style>
  <w:style w:type="character" w:styleId="ab">
    <w:name w:val="Hyperlink"/>
    <w:basedOn w:val="a0"/>
    <w:uiPriority w:val="99"/>
    <w:unhideWhenUsed/>
    <w:rsid w:val="00B92E16"/>
    <w:rPr>
      <w:color w:val="0000FF" w:themeColor="hyperlink"/>
      <w:u w:val="single"/>
    </w:rPr>
  </w:style>
  <w:style w:type="character" w:customStyle="1" w:styleId="ac">
    <w:name w:val="标题 字符"/>
    <w:link w:val="ad"/>
    <w:rsid w:val="00D91BB3"/>
    <w:rPr>
      <w:rFonts w:ascii="方正大标宋简体" w:eastAsia="方正大标宋简体" w:hAnsi="Cambria"/>
      <w:bCs/>
      <w:sz w:val="36"/>
      <w:szCs w:val="36"/>
    </w:rPr>
  </w:style>
  <w:style w:type="paragraph" w:styleId="ad">
    <w:name w:val="Title"/>
    <w:basedOn w:val="a"/>
    <w:next w:val="a"/>
    <w:link w:val="ac"/>
    <w:qFormat/>
    <w:rsid w:val="00D91BB3"/>
    <w:pPr>
      <w:spacing w:line="720" w:lineRule="exact"/>
      <w:jc w:val="center"/>
      <w:outlineLvl w:val="0"/>
    </w:pPr>
    <w:rPr>
      <w:rFonts w:ascii="方正大标宋简体" w:eastAsia="方正大标宋简体" w:hAnsi="Cambria"/>
      <w:bCs/>
      <w:sz w:val="36"/>
      <w:szCs w:val="36"/>
    </w:rPr>
  </w:style>
  <w:style w:type="character" w:customStyle="1" w:styleId="Char1">
    <w:name w:val="标题 Char1"/>
    <w:basedOn w:val="a0"/>
    <w:uiPriority w:val="10"/>
    <w:rsid w:val="00D91BB3"/>
    <w:rPr>
      <w:rFonts w:asciiTheme="majorHAnsi" w:eastAsia="宋体" w:hAnsiTheme="majorHAnsi" w:cstheme="majorBidi"/>
      <w:b/>
      <w:bCs/>
      <w:sz w:val="32"/>
      <w:szCs w:val="32"/>
    </w:rPr>
  </w:style>
  <w:style w:type="paragraph" w:styleId="ae">
    <w:name w:val="Date"/>
    <w:basedOn w:val="a"/>
    <w:next w:val="a"/>
    <w:link w:val="af"/>
    <w:uiPriority w:val="99"/>
    <w:semiHidden/>
    <w:unhideWhenUsed/>
    <w:rsid w:val="00AC1C2F"/>
    <w:pPr>
      <w:ind w:leftChars="2500" w:left="100"/>
    </w:pPr>
  </w:style>
  <w:style w:type="character" w:customStyle="1" w:styleId="af">
    <w:name w:val="日期 字符"/>
    <w:basedOn w:val="a0"/>
    <w:link w:val="ae"/>
    <w:uiPriority w:val="99"/>
    <w:semiHidden/>
    <w:rsid w:val="00AC1C2F"/>
  </w:style>
  <w:style w:type="paragraph" w:styleId="af0">
    <w:name w:val="Document Map"/>
    <w:basedOn w:val="a"/>
    <w:link w:val="af1"/>
    <w:uiPriority w:val="99"/>
    <w:semiHidden/>
    <w:unhideWhenUsed/>
    <w:rsid w:val="00CA2F47"/>
    <w:rPr>
      <w:rFonts w:ascii="宋体" w:eastAsia="宋体"/>
      <w:sz w:val="18"/>
      <w:szCs w:val="18"/>
    </w:rPr>
  </w:style>
  <w:style w:type="character" w:customStyle="1" w:styleId="af1">
    <w:name w:val="文档结构图 字符"/>
    <w:basedOn w:val="a0"/>
    <w:link w:val="af0"/>
    <w:uiPriority w:val="99"/>
    <w:semiHidden/>
    <w:rsid w:val="00CA2F47"/>
    <w:rPr>
      <w:rFonts w:ascii="宋体" w:eastAsia="宋体"/>
      <w:sz w:val="18"/>
      <w:szCs w:val="18"/>
    </w:rPr>
  </w:style>
  <w:style w:type="character" w:styleId="af2">
    <w:name w:val="Unresolved Mention"/>
    <w:basedOn w:val="a0"/>
    <w:uiPriority w:val="99"/>
    <w:semiHidden/>
    <w:unhideWhenUsed/>
    <w:rsid w:val="00684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737F9-3C0B-494F-9F1B-F76FDE4A6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fwxz03</dc:creator>
  <cp:lastModifiedBy>Song Yu</cp:lastModifiedBy>
  <cp:revision>7</cp:revision>
  <cp:lastPrinted>2020-09-07T01:47:00Z</cp:lastPrinted>
  <dcterms:created xsi:type="dcterms:W3CDTF">2021-09-06T07:21:00Z</dcterms:created>
  <dcterms:modified xsi:type="dcterms:W3CDTF">2021-09-07T04:58:00Z</dcterms:modified>
</cp:coreProperties>
</file>